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529"/>
        <w:gridCol w:w="1275"/>
        <w:gridCol w:w="1099"/>
        <w:gridCol w:w="1457"/>
        <w:gridCol w:w="1857"/>
        <w:gridCol w:w="274"/>
        <w:gridCol w:w="9"/>
        <w:gridCol w:w="551"/>
        <w:gridCol w:w="10"/>
        <w:gridCol w:w="6"/>
        <w:gridCol w:w="1546"/>
        <w:gridCol w:w="1154"/>
        <w:gridCol w:w="830"/>
        <w:gridCol w:w="579"/>
        <w:gridCol w:w="1560"/>
        <w:gridCol w:w="37"/>
        <w:gridCol w:w="517"/>
        <w:gridCol w:w="21"/>
        <w:gridCol w:w="1113"/>
        <w:gridCol w:w="21"/>
        <w:gridCol w:w="60"/>
      </w:tblGrid>
      <w:tr w:rsidR="000D22B5" w:rsidRPr="00C47946" w14:paraId="421B1BFF" w14:textId="77777777" w:rsidTr="00165D9A">
        <w:tc>
          <w:tcPr>
            <w:tcW w:w="2265" w:type="dxa"/>
            <w:gridSpan w:val="2"/>
            <w:shd w:val="clear" w:color="auto" w:fill="DAEEF3"/>
            <w:vAlign w:val="center"/>
          </w:tcPr>
          <w:p w14:paraId="6545DCDA" w14:textId="77777777" w:rsidR="000D22B5" w:rsidRPr="00C47946" w:rsidRDefault="000D22B5" w:rsidP="00D7170F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32"/>
                <w:szCs w:val="32"/>
                <w:lang w:val="id-ID"/>
              </w:rPr>
            </w:pPr>
            <w:r w:rsidRPr="00C47946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B9DA7BF" wp14:editId="2A390E46">
                  <wp:extent cx="762000" cy="759409"/>
                  <wp:effectExtent l="0" t="0" r="0" b="3175"/>
                  <wp:docPr id="32" name="Picture 0" descr="Logo Ukr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krid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88" cy="76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4" w:type="dxa"/>
            <w:gridSpan w:val="15"/>
            <w:shd w:val="clear" w:color="auto" w:fill="DAEEF3"/>
          </w:tcPr>
          <w:p w14:paraId="44368139" w14:textId="77777777" w:rsidR="000D22B5" w:rsidRPr="00C47946" w:rsidRDefault="000D22B5" w:rsidP="00D7170F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47946">
              <w:rPr>
                <w:rFonts w:ascii="Calibri" w:hAnsi="Calibri" w:cs="Calibri"/>
                <w:b/>
                <w:bCs/>
                <w:sz w:val="32"/>
                <w:szCs w:val="32"/>
              </w:rPr>
              <w:t>UNIVERSITAS KRISTEN KRIDA WACANA</w:t>
            </w:r>
          </w:p>
          <w:p w14:paraId="7A083302" w14:textId="1CADD989" w:rsidR="000D22B5" w:rsidRPr="00C47946" w:rsidRDefault="00533095" w:rsidP="00D7170F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FAKULTAS KEDOKTERAN DAN ILMU KESEHATAN</w:t>
            </w:r>
          </w:p>
          <w:p w14:paraId="2799C29F" w14:textId="436CC2BC" w:rsidR="000D22B5" w:rsidRPr="00C47946" w:rsidRDefault="00533095" w:rsidP="00D7170F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PROGRAM STUDI DIPLOMA III KEPERAWATAN</w:t>
            </w:r>
          </w:p>
        </w:tc>
        <w:tc>
          <w:tcPr>
            <w:tcW w:w="1732" w:type="dxa"/>
            <w:gridSpan w:val="5"/>
            <w:shd w:val="clear" w:color="auto" w:fill="DAEEF3"/>
          </w:tcPr>
          <w:p w14:paraId="50CC2102" w14:textId="77777777" w:rsidR="000D22B5" w:rsidRPr="00C47946" w:rsidRDefault="000D22B5" w:rsidP="00D7170F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47946">
              <w:rPr>
                <w:rFonts w:ascii="Calibri" w:hAnsi="Calibri" w:cs="Calibri"/>
                <w:b/>
              </w:rPr>
              <w:t>Kode</w:t>
            </w:r>
            <w:proofErr w:type="spellEnd"/>
            <w:r w:rsidRPr="00C4794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</w:rPr>
              <w:t>Dokumen</w:t>
            </w:r>
            <w:proofErr w:type="spellEnd"/>
          </w:p>
        </w:tc>
      </w:tr>
      <w:tr w:rsidR="000D22B5" w:rsidRPr="00C47946" w14:paraId="22CCBFC4" w14:textId="77777777" w:rsidTr="00165D9A">
        <w:tc>
          <w:tcPr>
            <w:tcW w:w="16241" w:type="dxa"/>
            <w:gridSpan w:val="22"/>
            <w:shd w:val="clear" w:color="auto" w:fill="DAEEF3"/>
          </w:tcPr>
          <w:p w14:paraId="250DF069" w14:textId="77777777" w:rsidR="000D22B5" w:rsidRPr="00C47946" w:rsidRDefault="000D22B5" w:rsidP="00D7170F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8"/>
                <w:szCs w:val="28"/>
                <w:lang w:val="id-ID"/>
              </w:rPr>
            </w:pPr>
            <w:r w:rsidRPr="00C47946">
              <w:rPr>
                <w:rFonts w:ascii="Calibri" w:hAnsi="Calibri" w:cs="Calibri"/>
                <w:b/>
                <w:sz w:val="28"/>
                <w:szCs w:val="28"/>
              </w:rPr>
              <w:t>RENCANA PEMBELAJARAN SEMESTER</w:t>
            </w:r>
          </w:p>
        </w:tc>
      </w:tr>
      <w:tr w:rsidR="000D22B5" w:rsidRPr="00C47946" w14:paraId="69C01E75" w14:textId="77777777" w:rsidTr="00165D9A">
        <w:trPr>
          <w:gridAfter w:val="2"/>
          <w:wAfter w:w="81" w:type="dxa"/>
        </w:trPr>
        <w:tc>
          <w:tcPr>
            <w:tcW w:w="4639" w:type="dxa"/>
            <w:gridSpan w:val="4"/>
            <w:shd w:val="clear" w:color="auto" w:fill="E7E6E6"/>
          </w:tcPr>
          <w:p w14:paraId="23E590F4" w14:textId="77777777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MATA KULIAH</w:t>
            </w:r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3314" w:type="dxa"/>
            <w:gridSpan w:val="2"/>
            <w:shd w:val="clear" w:color="auto" w:fill="E7E6E6"/>
          </w:tcPr>
          <w:p w14:paraId="38F6B6CF" w14:textId="77777777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</w:rPr>
              <w:t>KODE</w:t>
            </w:r>
          </w:p>
        </w:tc>
        <w:tc>
          <w:tcPr>
            <w:tcW w:w="3550" w:type="dxa"/>
            <w:gridSpan w:val="7"/>
            <w:shd w:val="clear" w:color="auto" w:fill="E7E6E6"/>
          </w:tcPr>
          <w:p w14:paraId="6BCFF8B1" w14:textId="77777777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830" w:type="dxa"/>
            <w:shd w:val="clear" w:color="auto" w:fill="E7E6E6"/>
          </w:tcPr>
          <w:p w14:paraId="248481CF" w14:textId="77777777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BOBOT</w:t>
            </w:r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sks</w:t>
            </w:r>
            <w:proofErr w:type="spellEnd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139" w:type="dxa"/>
            <w:gridSpan w:val="2"/>
            <w:shd w:val="clear" w:color="auto" w:fill="E7E6E6"/>
          </w:tcPr>
          <w:p w14:paraId="0A749E12" w14:textId="77777777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88" w:type="dxa"/>
            <w:gridSpan w:val="4"/>
            <w:shd w:val="clear" w:color="auto" w:fill="E7E6E6"/>
          </w:tcPr>
          <w:p w14:paraId="36E0D109" w14:textId="77777777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Tgl</w:t>
            </w:r>
            <w:proofErr w:type="spellEnd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0D22B5" w:rsidRPr="00C47946" w14:paraId="040326B0" w14:textId="77777777" w:rsidTr="00165D9A">
        <w:trPr>
          <w:gridAfter w:val="2"/>
          <w:wAfter w:w="81" w:type="dxa"/>
        </w:trPr>
        <w:tc>
          <w:tcPr>
            <w:tcW w:w="4639" w:type="dxa"/>
            <w:gridSpan w:val="4"/>
            <w:shd w:val="clear" w:color="auto" w:fill="auto"/>
          </w:tcPr>
          <w:p w14:paraId="0A5D66B1" w14:textId="7908F068" w:rsidR="000D22B5" w:rsidRPr="00C47946" w:rsidRDefault="00973115" w:rsidP="00D7170F">
            <w:pPr>
              <w:autoSpaceDE w:val="0"/>
              <w:autoSpaceDN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Praktik Klinik</w:t>
            </w:r>
            <w:r w:rsidR="00601D74"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885194"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Keperawatan Medikal Bedah I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3C395544" w14:textId="22A4FD21" w:rsidR="000D22B5" w:rsidRPr="00C47946" w:rsidRDefault="00885194" w:rsidP="00D7170F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</w:rPr>
              <w:t>KP1WP02</w:t>
            </w:r>
            <w:r w:rsidR="00973115" w:rsidRPr="00C4794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50" w:type="dxa"/>
            <w:gridSpan w:val="7"/>
            <w:shd w:val="clear" w:color="auto" w:fill="auto"/>
          </w:tcPr>
          <w:p w14:paraId="7E88D7AF" w14:textId="7E136709" w:rsidR="000D22B5" w:rsidRPr="005D06A8" w:rsidRDefault="005D06A8" w:rsidP="00D7170F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Keperawatan Klinik</w:t>
            </w:r>
          </w:p>
        </w:tc>
        <w:tc>
          <w:tcPr>
            <w:tcW w:w="830" w:type="dxa"/>
            <w:shd w:val="clear" w:color="auto" w:fill="auto"/>
          </w:tcPr>
          <w:p w14:paraId="62C74770" w14:textId="6ABDD3FA" w:rsidR="000D22B5" w:rsidRPr="00C47946" w:rsidRDefault="000D22B5" w:rsidP="009D585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T</w:t>
            </w:r>
            <w:r w:rsidR="009D5855"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= </w:t>
            </w:r>
          </w:p>
        </w:tc>
        <w:tc>
          <w:tcPr>
            <w:tcW w:w="579" w:type="dxa"/>
          </w:tcPr>
          <w:p w14:paraId="120C7F10" w14:textId="6FE34F1E" w:rsidR="000D22B5" w:rsidRPr="00C47946" w:rsidRDefault="00973115" w:rsidP="009D585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9D5855"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= </w:t>
            </w:r>
            <w:r w:rsidRPr="00C4794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4734775" w14:textId="501AB9F0" w:rsidR="000D22B5" w:rsidRPr="00C47946" w:rsidRDefault="00A2736A" w:rsidP="00D7170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1688" w:type="dxa"/>
            <w:gridSpan w:val="4"/>
            <w:shd w:val="clear" w:color="auto" w:fill="auto"/>
          </w:tcPr>
          <w:p w14:paraId="55890149" w14:textId="680DAEBD" w:rsidR="000D22B5" w:rsidRPr="003C58C8" w:rsidRDefault="00A2736A" w:rsidP="00525554">
            <w:pPr>
              <w:autoSpaceDE w:val="0"/>
              <w:autoSpaceDN w:val="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noProof/>
                <w:sz w:val="22"/>
                <w:szCs w:val="22"/>
              </w:rPr>
              <w:t>30/08/202</w:t>
            </w:r>
            <w:r w:rsidR="003C58C8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2</w:t>
            </w:r>
          </w:p>
        </w:tc>
      </w:tr>
      <w:tr w:rsidR="000D22B5" w:rsidRPr="00C47946" w14:paraId="761E9B04" w14:textId="77777777" w:rsidTr="00165D9A">
        <w:trPr>
          <w:gridAfter w:val="2"/>
          <w:wAfter w:w="81" w:type="dxa"/>
        </w:trPr>
        <w:tc>
          <w:tcPr>
            <w:tcW w:w="4639" w:type="dxa"/>
            <w:gridSpan w:val="4"/>
            <w:vMerge w:val="restart"/>
            <w:shd w:val="clear" w:color="auto" w:fill="auto"/>
          </w:tcPr>
          <w:p w14:paraId="07EFE743" w14:textId="77777777" w:rsidR="000D22B5" w:rsidRPr="00C47946" w:rsidRDefault="000D22B5" w:rsidP="009A353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</w:rPr>
              <w:t>OTORISASI</w:t>
            </w:r>
          </w:p>
        </w:tc>
        <w:tc>
          <w:tcPr>
            <w:tcW w:w="4158" w:type="dxa"/>
            <w:gridSpan w:val="6"/>
            <w:shd w:val="clear" w:color="auto" w:fill="E7E6E6"/>
          </w:tcPr>
          <w:p w14:paraId="1987A718" w14:textId="6AB70DFC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Pengembang</w:t>
            </w:r>
            <w:r w:rsidR="009A353A"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/Penyusun</w:t>
            </w: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RPS</w:t>
            </w:r>
          </w:p>
        </w:tc>
        <w:tc>
          <w:tcPr>
            <w:tcW w:w="3536" w:type="dxa"/>
            <w:gridSpan w:val="4"/>
            <w:shd w:val="clear" w:color="auto" w:fill="E7E6E6"/>
          </w:tcPr>
          <w:p w14:paraId="04220E93" w14:textId="77777777" w:rsidR="000D22B5" w:rsidRPr="00C47946" w:rsidRDefault="009A353A" w:rsidP="00D7170F">
            <w:pPr>
              <w:autoSpaceDE w:val="0"/>
              <w:autoSpaceDN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Koordinator/Reviewer Mata Kuliah</w:t>
            </w:r>
          </w:p>
        </w:tc>
        <w:tc>
          <w:tcPr>
            <w:tcW w:w="3827" w:type="dxa"/>
            <w:gridSpan w:val="6"/>
            <w:shd w:val="clear" w:color="auto" w:fill="E7E6E6"/>
          </w:tcPr>
          <w:p w14:paraId="2995E27D" w14:textId="77777777" w:rsidR="000D22B5" w:rsidRPr="00C47946" w:rsidRDefault="000D22B5" w:rsidP="00D7170F">
            <w:pPr>
              <w:autoSpaceDE w:val="0"/>
              <w:autoSpaceDN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A2736A" w:rsidRPr="00C47946" w14:paraId="3C204FB9" w14:textId="77777777" w:rsidTr="00165D9A">
        <w:trPr>
          <w:gridAfter w:val="2"/>
          <w:wAfter w:w="81" w:type="dxa"/>
          <w:trHeight w:val="509"/>
        </w:trPr>
        <w:tc>
          <w:tcPr>
            <w:tcW w:w="4639" w:type="dxa"/>
            <w:gridSpan w:val="4"/>
            <w:vMerge/>
            <w:shd w:val="clear" w:color="auto" w:fill="auto"/>
          </w:tcPr>
          <w:p w14:paraId="0F2DDED8" w14:textId="77777777" w:rsidR="00A2736A" w:rsidRPr="00C47946" w:rsidRDefault="00A2736A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D3A679" w14:textId="77777777" w:rsidR="005D06A8" w:rsidRDefault="005D06A8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14F4111B" w14:textId="0BA06872" w:rsidR="005D06A8" w:rsidRPr="005D06A8" w:rsidRDefault="005D06A8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1964_Ns. Dian Anggraini, S.Kep., M.Kep</w:t>
            </w:r>
          </w:p>
        </w:tc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14:paraId="190C0006" w14:textId="77777777" w:rsidR="005D06A8" w:rsidRDefault="005D06A8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7240FC77" w14:textId="02BFF44E" w:rsidR="00A2736A" w:rsidRPr="00C47946" w:rsidRDefault="005D06A8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1964_Ns. Dian Anggraini, S.Kep., M.Kep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A756EC" w14:textId="77777777" w:rsidR="003C58C8" w:rsidRDefault="003C58C8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226242" w14:textId="6FF58976" w:rsidR="00A2736A" w:rsidRPr="00C47946" w:rsidRDefault="00A2736A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Ns. </w:t>
            </w:r>
            <w:proofErr w:type="spellStart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Mey</w:t>
            </w:r>
            <w:proofErr w:type="spellEnd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Lona </w:t>
            </w:r>
            <w:proofErr w:type="spellStart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Verawaty</w:t>
            </w:r>
            <w:proofErr w:type="spellEnd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Zendrato</w:t>
            </w:r>
            <w:proofErr w:type="spellEnd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M.Kep</w:t>
            </w:r>
            <w:proofErr w:type="spellEnd"/>
            <w:proofErr w:type="gramEnd"/>
          </w:p>
        </w:tc>
      </w:tr>
      <w:tr w:rsidR="00A2736A" w:rsidRPr="00C47946" w14:paraId="68D63B79" w14:textId="77777777" w:rsidTr="00165D9A">
        <w:tc>
          <w:tcPr>
            <w:tcW w:w="2265" w:type="dxa"/>
            <w:gridSpan w:val="2"/>
            <w:vMerge w:val="restart"/>
            <w:shd w:val="clear" w:color="auto" w:fill="auto"/>
          </w:tcPr>
          <w:p w14:paraId="3E9F4C91" w14:textId="0EF75C2F" w:rsidR="00A2736A" w:rsidRPr="00C47946" w:rsidRDefault="00601D74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c</w:t>
            </w:r>
            <w:r w:rsidR="00A2736A"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Capaian Pembelajaran</w:t>
            </w:r>
            <w:r w:rsidR="00A2736A"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532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004920C9" w14:textId="36288B27" w:rsidR="00A2736A" w:rsidRPr="00533095" w:rsidRDefault="00A2736A" w:rsidP="00A2736A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 xml:space="preserve">CPL-PRODI yang </w:t>
            </w:r>
            <w:proofErr w:type="spellStart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 xml:space="preserve"> pada MK       </w:t>
            </w:r>
          </w:p>
        </w:tc>
        <w:tc>
          <w:tcPr>
            <w:tcW w:w="7444" w:type="dxa"/>
            <w:gridSpan w:val="12"/>
            <w:tcBorders>
              <w:bottom w:val="single" w:sz="8" w:space="0" w:color="FFFFFF"/>
            </w:tcBorders>
          </w:tcPr>
          <w:p w14:paraId="107B64C9" w14:textId="77777777" w:rsidR="00A2736A" w:rsidRPr="00533095" w:rsidRDefault="00A2736A" w:rsidP="00A2736A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eastAsia="id-ID"/>
              </w:rPr>
            </w:pPr>
          </w:p>
        </w:tc>
      </w:tr>
      <w:tr w:rsidR="00A2736A" w:rsidRPr="00C47946" w14:paraId="7D674337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7DB491F6" w14:textId="77777777" w:rsidR="00A2736A" w:rsidRPr="00C47946" w:rsidRDefault="00A2736A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D27583" w14:textId="50700130" w:rsidR="00A2736A" w:rsidRPr="00533095" w:rsidRDefault="00A2736A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sz w:val="22"/>
                <w:szCs w:val="22"/>
                <w:lang w:eastAsia="id-ID"/>
              </w:rPr>
              <w:t>CPL1</w:t>
            </w:r>
          </w:p>
        </w:tc>
        <w:tc>
          <w:tcPr>
            <w:tcW w:w="12701" w:type="dxa"/>
            <w:gridSpan w:val="19"/>
          </w:tcPr>
          <w:p w14:paraId="0BF2D1CC" w14:textId="367C1279" w:rsidR="00A2736A" w:rsidRPr="00533095" w:rsidRDefault="005D06A8" w:rsidP="009246FB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eastAsia="id-ID"/>
              </w:rPr>
            </w:pP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Menunjukan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sikap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bertanggung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jawab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atas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pekerjaan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bidang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keahliannya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secara</w:t>
            </w:r>
            <w:proofErr w:type="spellEnd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D06A8">
              <w:rPr>
                <w:rFonts w:ascii="Calibri" w:hAnsi="Calibri" w:cs="Calibri"/>
                <w:sz w:val="22"/>
                <w:szCs w:val="22"/>
                <w:lang w:eastAsia="id-ID"/>
              </w:rPr>
              <w:t>mandiri</w:t>
            </w:r>
            <w:proofErr w:type="spellEnd"/>
          </w:p>
        </w:tc>
      </w:tr>
      <w:tr w:rsidR="009246FB" w:rsidRPr="00C47946" w14:paraId="742C98F2" w14:textId="77777777" w:rsidTr="00165D9A">
        <w:trPr>
          <w:trHeight w:val="349"/>
        </w:trPr>
        <w:tc>
          <w:tcPr>
            <w:tcW w:w="2265" w:type="dxa"/>
            <w:gridSpan w:val="2"/>
            <w:vMerge/>
            <w:shd w:val="clear" w:color="auto" w:fill="auto"/>
          </w:tcPr>
          <w:p w14:paraId="7D8A9973" w14:textId="77777777" w:rsidR="009246FB" w:rsidRPr="00C47946" w:rsidRDefault="009246FB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2DD660" w14:textId="77777777" w:rsidR="009246FB" w:rsidRPr="00533095" w:rsidRDefault="009246FB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sz w:val="22"/>
                <w:szCs w:val="22"/>
                <w:lang w:eastAsia="id-ID"/>
              </w:rPr>
              <w:t>CPL2</w:t>
            </w:r>
          </w:p>
        </w:tc>
        <w:tc>
          <w:tcPr>
            <w:tcW w:w="12701" w:type="dxa"/>
            <w:gridSpan w:val="19"/>
          </w:tcPr>
          <w:p w14:paraId="7E85F59E" w14:textId="76C826AC" w:rsidR="009246FB" w:rsidRPr="005D06A8" w:rsidRDefault="005D06A8" w:rsidP="009246FB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 w:eastAsia="id-ID"/>
              </w:rPr>
              <w:t>Menguasai konsep asuhan keperawatan pasien da</w:t>
            </w:r>
            <w:r w:rsidR="004F450F">
              <w:rPr>
                <w:rFonts w:ascii="Calibri" w:hAnsi="Calibri" w:cs="Calibri"/>
                <w:sz w:val="22"/>
                <w:szCs w:val="22"/>
                <w:lang w:val="id-ID" w:eastAsia="id-ID"/>
              </w:rPr>
              <w:t>l</w:t>
            </w:r>
            <w:r>
              <w:rPr>
                <w:rFonts w:ascii="Calibri" w:hAnsi="Calibri" w:cs="Calibri"/>
                <w:sz w:val="22"/>
                <w:szCs w:val="22"/>
                <w:lang w:val="id-ID" w:eastAsia="id-ID"/>
              </w:rPr>
              <w:t>am rentang sehat-sakit pada berbagai tingkat usia</w:t>
            </w:r>
          </w:p>
        </w:tc>
      </w:tr>
      <w:tr w:rsidR="005D06A8" w:rsidRPr="00C47946" w14:paraId="4BD67A5D" w14:textId="77777777" w:rsidTr="00165D9A">
        <w:trPr>
          <w:trHeight w:val="349"/>
        </w:trPr>
        <w:tc>
          <w:tcPr>
            <w:tcW w:w="2265" w:type="dxa"/>
            <w:gridSpan w:val="2"/>
            <w:vMerge/>
            <w:shd w:val="clear" w:color="auto" w:fill="auto"/>
          </w:tcPr>
          <w:p w14:paraId="13D6E6BD" w14:textId="77777777" w:rsidR="005D06A8" w:rsidRPr="00C47946" w:rsidRDefault="005D06A8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5E8B38" w14:textId="5B492FFB" w:rsidR="005D06A8" w:rsidRPr="005D06A8" w:rsidRDefault="005D06A8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 w:eastAsia="id-ID"/>
              </w:rPr>
              <w:t>CPL3</w:t>
            </w:r>
          </w:p>
        </w:tc>
        <w:tc>
          <w:tcPr>
            <w:tcW w:w="12701" w:type="dxa"/>
            <w:gridSpan w:val="19"/>
          </w:tcPr>
          <w:p w14:paraId="640FC3C6" w14:textId="6DF16E03" w:rsidR="005D06A8" w:rsidRPr="005D06A8" w:rsidRDefault="005D06A8" w:rsidP="009246FB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 w:eastAsia="id-ID"/>
              </w:rPr>
              <w:t>Menyelesaikan pekerjaan berlingkup luas dengan menganalisiisa data serta metode yang sesuai dan dipilih dari bergam metode yang sudah maupun belum baku dan dengan menganalisis data</w:t>
            </w:r>
          </w:p>
        </w:tc>
      </w:tr>
      <w:tr w:rsidR="005D06A8" w:rsidRPr="00C47946" w14:paraId="40FBDAEB" w14:textId="77777777" w:rsidTr="00165D9A">
        <w:trPr>
          <w:trHeight w:val="349"/>
        </w:trPr>
        <w:tc>
          <w:tcPr>
            <w:tcW w:w="2265" w:type="dxa"/>
            <w:gridSpan w:val="2"/>
            <w:vMerge/>
            <w:shd w:val="clear" w:color="auto" w:fill="auto"/>
          </w:tcPr>
          <w:p w14:paraId="78126FF0" w14:textId="77777777" w:rsidR="005D06A8" w:rsidRPr="00C47946" w:rsidRDefault="005D06A8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5D4AC3" w14:textId="4C3FCC53" w:rsidR="005D06A8" w:rsidRPr="005D06A8" w:rsidRDefault="005D06A8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 w:eastAsia="id-ID"/>
              </w:rPr>
              <w:t>CPL</w:t>
            </w:r>
            <w:r w:rsidR="00773976">
              <w:rPr>
                <w:rFonts w:ascii="Calibri" w:hAnsi="Calibri" w:cs="Calibri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2701" w:type="dxa"/>
            <w:gridSpan w:val="19"/>
          </w:tcPr>
          <w:p w14:paraId="740A0F5A" w14:textId="24893022" w:rsidR="005D06A8" w:rsidRPr="005D06A8" w:rsidRDefault="005D06A8" w:rsidP="009246FB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 w:eastAsia="id-ID"/>
              </w:rPr>
              <w:t>Mampu memberikan asuhan keperawatan kepada individu, keluarga, dan kelompok baik sehat-sakit, dan kegawatdaruratan dengan memperhatikan aspek bio, pasiko, sosio dan kultural, dan spiritual yang menjamin keselamatan pasien sesuai dengan standa asuhan keperawatan</w:t>
            </w:r>
          </w:p>
        </w:tc>
      </w:tr>
      <w:tr w:rsidR="00A2736A" w:rsidRPr="00C47946" w14:paraId="5201DE80" w14:textId="77777777" w:rsidTr="00165D9A">
        <w:trPr>
          <w:trHeight w:val="296"/>
        </w:trPr>
        <w:tc>
          <w:tcPr>
            <w:tcW w:w="2265" w:type="dxa"/>
            <w:gridSpan w:val="2"/>
            <w:vMerge/>
            <w:shd w:val="clear" w:color="auto" w:fill="auto"/>
          </w:tcPr>
          <w:p w14:paraId="45019272" w14:textId="77777777" w:rsidR="00A2736A" w:rsidRPr="00C47946" w:rsidRDefault="00A2736A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85BF61B" w14:textId="77777777" w:rsidR="00A2736A" w:rsidRPr="00533095" w:rsidRDefault="00A2736A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eastAsia="id-ID"/>
              </w:rPr>
            </w:pPr>
            <w:proofErr w:type="spellStart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533095"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444" w:type="dxa"/>
            <w:gridSpan w:val="12"/>
            <w:tcBorders>
              <w:top w:val="nil"/>
              <w:bottom w:val="nil"/>
            </w:tcBorders>
          </w:tcPr>
          <w:p w14:paraId="2AFD49B8" w14:textId="77777777" w:rsidR="00A2736A" w:rsidRPr="00533095" w:rsidRDefault="00A2736A" w:rsidP="00A2736A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eastAsia="id-ID"/>
              </w:rPr>
            </w:pPr>
          </w:p>
        </w:tc>
      </w:tr>
      <w:tr w:rsidR="00A2736A" w:rsidRPr="00C47946" w14:paraId="7F209F3C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04544FF9" w14:textId="77777777" w:rsidR="00A2736A" w:rsidRPr="00C47946" w:rsidRDefault="00A2736A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8CAACC" w14:textId="023D2A9B" w:rsidR="00A2736A" w:rsidRPr="00773976" w:rsidRDefault="00A2736A" w:rsidP="00A2736A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CPMK</w:t>
            </w:r>
            <w:r w:rsidR="00773976"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2701" w:type="dxa"/>
            <w:gridSpan w:val="19"/>
          </w:tcPr>
          <w:p w14:paraId="7C811572" w14:textId="7CC920B2" w:rsidR="00A2736A" w:rsidRPr="00533095" w:rsidRDefault="004E1379" w:rsidP="009246FB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Mampu memberikan asuhan keperawatan kepada individu, ke</w:t>
            </w:r>
            <w:r w:rsidR="009D50BF"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l</w:t>
            </w: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uarga dan kelompok baik sehat, sakit dan kegawatdaruratan, dengan memperhatikan aspek bio, psiko, sosial kultural, dan spiritual yang menjamin keselamatan klien, sesuai standar asuhan keperawatan</w:t>
            </w:r>
          </w:p>
        </w:tc>
      </w:tr>
      <w:tr w:rsidR="00A2736A" w:rsidRPr="00C47946" w14:paraId="63CF36A8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2189C57F" w14:textId="77777777" w:rsidR="00A2736A" w:rsidRPr="00C47946" w:rsidRDefault="00A2736A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6A66FD" w14:textId="0A6006DC" w:rsidR="00A2736A" w:rsidRPr="00773976" w:rsidRDefault="009D50BF" w:rsidP="00A2736A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CPMK</w:t>
            </w:r>
            <w:r w:rsidR="00773976"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2701" w:type="dxa"/>
            <w:gridSpan w:val="19"/>
          </w:tcPr>
          <w:p w14:paraId="35FDC72F" w14:textId="4AB56992" w:rsidR="00A2736A" w:rsidRPr="00533095" w:rsidRDefault="009D50BF" w:rsidP="009246FB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Mampu mengelola asuhan keperawatan sesuai kewenangan klinis</w:t>
            </w:r>
          </w:p>
        </w:tc>
      </w:tr>
      <w:tr w:rsidR="009D50BF" w:rsidRPr="00C47946" w14:paraId="505FDCC8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3A618A4E" w14:textId="77777777" w:rsidR="009D50BF" w:rsidRPr="00C47946" w:rsidRDefault="009D50BF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03A85A" w14:textId="48605346" w:rsidR="009D50BF" w:rsidRPr="00773976" w:rsidRDefault="009D50BF" w:rsidP="00A2736A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CPMK</w:t>
            </w:r>
            <w:r w:rsidR="00773976"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2701" w:type="dxa"/>
            <w:gridSpan w:val="19"/>
          </w:tcPr>
          <w:p w14:paraId="665E729D" w14:textId="075A609E" w:rsidR="009D50BF" w:rsidRPr="00BD20C1" w:rsidRDefault="009D50BF" w:rsidP="00A2736A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M</w:t>
            </w:r>
            <w:r w:rsidR="00477ED6"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  <w:t>ampu m</w:t>
            </w: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enunjukan kinerja dengan mutu dan kuantitas yang terukur</w:t>
            </w:r>
            <w:r w:rsidR="00BD20C1"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  <w:t xml:space="preserve"> dalam mengelola asuhan keperawatan</w:t>
            </w:r>
          </w:p>
        </w:tc>
      </w:tr>
      <w:tr w:rsidR="00A2736A" w:rsidRPr="00C47946" w14:paraId="2F8D49F3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1F70AA0B" w14:textId="77777777" w:rsidR="00A2736A" w:rsidRPr="00C47946" w:rsidRDefault="00A2736A" w:rsidP="00A2736A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38" w:type="dxa"/>
            <w:gridSpan w:val="9"/>
            <w:shd w:val="clear" w:color="auto" w:fill="D9D9D9"/>
          </w:tcPr>
          <w:p w14:paraId="403827C3" w14:textId="77777777" w:rsidR="00A2736A" w:rsidRPr="00533095" w:rsidRDefault="00A2736A" w:rsidP="00A2736A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/>
                <w:noProof/>
                <w:sz w:val="22"/>
                <w:szCs w:val="22"/>
                <w:lang w:eastAsia="id-ID"/>
              </w:rPr>
              <w:t>Kemampuan akhir tiap tahapan belajar (Sub-CPMK)</w:t>
            </w:r>
          </w:p>
        </w:tc>
        <w:tc>
          <w:tcPr>
            <w:tcW w:w="7438" w:type="dxa"/>
            <w:gridSpan w:val="11"/>
          </w:tcPr>
          <w:p w14:paraId="455A2D6B" w14:textId="77777777" w:rsidR="00A2736A" w:rsidRPr="00533095" w:rsidRDefault="00A2736A" w:rsidP="00A2736A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1274E1" w:rsidRPr="00C47946" w14:paraId="12C82065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5A5AAE37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DA63FF" w14:textId="77777777" w:rsidR="001274E1" w:rsidRPr="00533095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Sub-CPMK1</w:t>
            </w:r>
          </w:p>
        </w:tc>
        <w:tc>
          <w:tcPr>
            <w:tcW w:w="12701" w:type="dxa"/>
            <w:gridSpan w:val="19"/>
          </w:tcPr>
          <w:p w14:paraId="4C3B1CAE" w14:textId="044CFCDD" w:rsidR="001274E1" w:rsidRPr="004F450F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/>
              </w:rPr>
            </w:pP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menerapkan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oksigen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akibat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BD20C1">
              <w:rPr>
                <w:rFonts w:ascii="Calibri" w:hAnsi="Calibri" w:cs="Calibri"/>
                <w:sz w:val="22"/>
                <w:szCs w:val="22"/>
                <w:lang w:val="id-ID"/>
              </w:rPr>
              <w:t>i</w:t>
            </w:r>
            <w:r w:rsidRPr="00533095">
              <w:rPr>
                <w:rFonts w:ascii="Calibri" w:hAnsi="Calibri" w:cs="Calibri"/>
                <w:sz w:val="22"/>
                <w:szCs w:val="22"/>
              </w:rPr>
              <w:t xml:space="preserve">stem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pernafasan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cardiovaskuler</w:t>
            </w:r>
            <w:proofErr w:type="spellEnd"/>
            <w:r w:rsidR="004F450F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(pengkajian sampai dengan evaluasi)</w:t>
            </w:r>
          </w:p>
        </w:tc>
      </w:tr>
      <w:tr w:rsidR="001274E1" w:rsidRPr="00C47946" w14:paraId="61776F9F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228F8CB9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165A5D" w14:textId="77777777" w:rsidR="001274E1" w:rsidRPr="00533095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Sub-CPMK2</w:t>
            </w:r>
          </w:p>
        </w:tc>
        <w:tc>
          <w:tcPr>
            <w:tcW w:w="12701" w:type="dxa"/>
            <w:gridSpan w:val="19"/>
          </w:tcPr>
          <w:p w14:paraId="0C9594BB" w14:textId="555AB924" w:rsidR="001274E1" w:rsidRPr="004F450F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</w:pP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menerapkan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akibat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450F">
              <w:rPr>
                <w:rFonts w:ascii="Calibri" w:hAnsi="Calibri" w:cs="Calibri"/>
                <w:sz w:val="22"/>
                <w:szCs w:val="22"/>
                <w:lang w:val="id-ID"/>
              </w:rPr>
              <w:t>(pengkajian sampai dengan evaluasi)</w:t>
            </w:r>
          </w:p>
        </w:tc>
      </w:tr>
      <w:tr w:rsidR="001274E1" w:rsidRPr="00C47946" w14:paraId="3583E957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7AEA8C08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B1BA0" w14:textId="6DA9D464" w:rsidR="001274E1" w:rsidRPr="00533095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Sub-CPMK3</w:t>
            </w:r>
          </w:p>
        </w:tc>
        <w:tc>
          <w:tcPr>
            <w:tcW w:w="12701" w:type="dxa"/>
            <w:gridSpan w:val="19"/>
          </w:tcPr>
          <w:p w14:paraId="2C2F8166" w14:textId="0E4ABC38" w:rsidR="001274E1" w:rsidRPr="004F450F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/>
              </w:rPr>
            </w:pP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menerapkan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akibat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  <w:r w:rsidR="004F450F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(pengkajian sampai dengan evaluasi)</w:t>
            </w:r>
          </w:p>
        </w:tc>
      </w:tr>
      <w:tr w:rsidR="001274E1" w:rsidRPr="00C47946" w14:paraId="50D75F3F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628510A7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DCB887" w14:textId="08BCF467" w:rsidR="001274E1" w:rsidRPr="00533095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  <w:r w:rsidRPr="00533095"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  <w:t>Sub-CPMK4</w:t>
            </w:r>
          </w:p>
        </w:tc>
        <w:tc>
          <w:tcPr>
            <w:tcW w:w="12701" w:type="dxa"/>
            <w:gridSpan w:val="19"/>
          </w:tcPr>
          <w:p w14:paraId="1F9FCF10" w14:textId="49924C2E" w:rsidR="001274E1" w:rsidRPr="004F450F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</w:pP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menerapkan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akibat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="004F450F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(pengkajian sampai dnegan evaluasi)</w:t>
            </w:r>
          </w:p>
        </w:tc>
      </w:tr>
      <w:tr w:rsidR="001274E1" w:rsidRPr="00C47946" w14:paraId="182E0D18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35F2146E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7"/>
            <w:shd w:val="clear" w:color="auto" w:fill="BFBFBF" w:themeFill="background1" w:themeFillShade="BF"/>
          </w:tcPr>
          <w:p w14:paraId="23069216" w14:textId="77777777" w:rsidR="001274E1" w:rsidRPr="00C47946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  <w:lang w:eastAsia="id-ID"/>
              </w:rPr>
              <w:t>Korelasi CPL terhadap Sub-CPMK</w:t>
            </w:r>
          </w:p>
        </w:tc>
        <w:tc>
          <w:tcPr>
            <w:tcW w:w="7454" w:type="dxa"/>
            <w:gridSpan w:val="13"/>
          </w:tcPr>
          <w:p w14:paraId="4E1F0C77" w14:textId="77777777" w:rsidR="001274E1" w:rsidRPr="00C47946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1274E1" w:rsidRPr="00C47946" w14:paraId="5272CCF6" w14:textId="77777777" w:rsidTr="00165D9A">
        <w:trPr>
          <w:trHeight w:val="910"/>
        </w:trPr>
        <w:tc>
          <w:tcPr>
            <w:tcW w:w="2265" w:type="dxa"/>
            <w:gridSpan w:val="2"/>
            <w:shd w:val="clear" w:color="auto" w:fill="auto"/>
          </w:tcPr>
          <w:p w14:paraId="39B91FB8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76" w:type="dxa"/>
            <w:gridSpan w:val="20"/>
          </w:tcPr>
          <w:tbl>
            <w:tblPr>
              <w:tblStyle w:val="TableGrid"/>
              <w:tblW w:w="6273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276"/>
              <w:gridCol w:w="1275"/>
              <w:gridCol w:w="1276"/>
              <w:gridCol w:w="1276"/>
            </w:tblGrid>
            <w:tr w:rsidR="00773976" w:rsidRPr="00C47946" w14:paraId="64A0FD4D" w14:textId="77777777" w:rsidTr="00773976">
              <w:tc>
                <w:tcPr>
                  <w:tcW w:w="1170" w:type="dxa"/>
                </w:tcPr>
                <w:p w14:paraId="0E02B30F" w14:textId="77777777" w:rsidR="00773976" w:rsidRPr="00C47946" w:rsidRDefault="00773976" w:rsidP="001274E1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</w:p>
              </w:tc>
              <w:tc>
                <w:tcPr>
                  <w:tcW w:w="1276" w:type="dxa"/>
                </w:tcPr>
                <w:p w14:paraId="2B225D61" w14:textId="24BAD675" w:rsidR="00773976" w:rsidRPr="00C47946" w:rsidRDefault="00773976" w:rsidP="001274E1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  <w:t>Sub-CPMK1</w:t>
                  </w:r>
                </w:p>
              </w:tc>
              <w:tc>
                <w:tcPr>
                  <w:tcW w:w="1275" w:type="dxa"/>
                </w:tcPr>
                <w:p w14:paraId="189BF86E" w14:textId="63E7951C" w:rsidR="00773976" w:rsidRPr="00C47946" w:rsidRDefault="00773976" w:rsidP="001274E1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  <w:t>Sub-CPMK2</w:t>
                  </w:r>
                </w:p>
              </w:tc>
              <w:tc>
                <w:tcPr>
                  <w:tcW w:w="1276" w:type="dxa"/>
                </w:tcPr>
                <w:p w14:paraId="32964D5B" w14:textId="111FEC9F" w:rsidR="00773976" w:rsidRPr="00C47946" w:rsidRDefault="00773976" w:rsidP="001274E1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  <w:t>Sub-CPMK3</w:t>
                  </w:r>
                </w:p>
              </w:tc>
              <w:tc>
                <w:tcPr>
                  <w:tcW w:w="1276" w:type="dxa"/>
                </w:tcPr>
                <w:p w14:paraId="4B227B24" w14:textId="7BA881B5" w:rsidR="00773976" w:rsidRPr="00C47946" w:rsidRDefault="00773976" w:rsidP="001274E1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  <w:t>Sub-CPMK4</w:t>
                  </w:r>
                </w:p>
              </w:tc>
            </w:tr>
            <w:tr w:rsidR="00773976" w:rsidRPr="00C47946" w14:paraId="110A2A0F" w14:textId="77777777" w:rsidTr="00773976">
              <w:tc>
                <w:tcPr>
                  <w:tcW w:w="1170" w:type="dxa"/>
                </w:tcPr>
                <w:p w14:paraId="0F224E63" w14:textId="77777777" w:rsidR="00773976" w:rsidRPr="00C47946" w:rsidRDefault="00773976" w:rsidP="00773976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id-ID"/>
                    </w:rPr>
                    <w:t>CPL1</w:t>
                  </w:r>
                </w:p>
              </w:tc>
              <w:tc>
                <w:tcPr>
                  <w:tcW w:w="1276" w:type="dxa"/>
                </w:tcPr>
                <w:p w14:paraId="23BD93EC" w14:textId="6D80FBB6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5" w:type="dxa"/>
                </w:tcPr>
                <w:p w14:paraId="3225F685" w14:textId="6ACF86AD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756F1BE3" w14:textId="4939D655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428DCFEC" w14:textId="1C8BF818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</w:tr>
            <w:tr w:rsidR="00773976" w:rsidRPr="00C47946" w14:paraId="098FB5D0" w14:textId="77777777" w:rsidTr="00773976">
              <w:tc>
                <w:tcPr>
                  <w:tcW w:w="1170" w:type="dxa"/>
                </w:tcPr>
                <w:p w14:paraId="2851C530" w14:textId="19B6534B" w:rsidR="00773976" w:rsidRPr="00773976" w:rsidRDefault="00773976" w:rsidP="00773976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id-ID" w:eastAsia="id-ID"/>
                    </w:rPr>
                    <w:t>CPL2</w:t>
                  </w:r>
                </w:p>
              </w:tc>
              <w:tc>
                <w:tcPr>
                  <w:tcW w:w="1276" w:type="dxa"/>
                </w:tcPr>
                <w:p w14:paraId="64068A38" w14:textId="40B97175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5" w:type="dxa"/>
                </w:tcPr>
                <w:p w14:paraId="69F160A1" w14:textId="25426CF2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6C14FBF8" w14:textId="005A58C9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7C13401E" w14:textId="250CB478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</w:tr>
            <w:tr w:rsidR="00773976" w:rsidRPr="00C47946" w14:paraId="40D9F8AE" w14:textId="77777777" w:rsidTr="00773976">
              <w:tc>
                <w:tcPr>
                  <w:tcW w:w="1170" w:type="dxa"/>
                </w:tcPr>
                <w:p w14:paraId="10FD019E" w14:textId="3990FDD8" w:rsidR="00773976" w:rsidRPr="00773976" w:rsidRDefault="00773976" w:rsidP="00773976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id-ID" w:eastAsia="id-ID"/>
                    </w:rPr>
                    <w:t>CPL3</w:t>
                  </w:r>
                </w:p>
              </w:tc>
              <w:tc>
                <w:tcPr>
                  <w:tcW w:w="1276" w:type="dxa"/>
                </w:tcPr>
                <w:p w14:paraId="5533BE19" w14:textId="737421D4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5" w:type="dxa"/>
                </w:tcPr>
                <w:p w14:paraId="3D10ABA9" w14:textId="4942C01F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43963F6C" w14:textId="20D133B7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760BE195" w14:textId="14B9ADC7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</w:tr>
            <w:tr w:rsidR="00773976" w:rsidRPr="00C47946" w14:paraId="4DF44444" w14:textId="77777777" w:rsidTr="00773976">
              <w:tc>
                <w:tcPr>
                  <w:tcW w:w="1170" w:type="dxa"/>
                </w:tcPr>
                <w:p w14:paraId="4F7E5C8B" w14:textId="12A529FD" w:rsidR="00773976" w:rsidRPr="00773976" w:rsidRDefault="00773976" w:rsidP="00773976">
                  <w:pPr>
                    <w:autoSpaceDE w:val="0"/>
                    <w:autoSpaceDN w:val="0"/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id-ID" w:eastAsia="id-ID"/>
                    </w:rPr>
                    <w:t>CPL4</w:t>
                  </w:r>
                </w:p>
              </w:tc>
              <w:tc>
                <w:tcPr>
                  <w:tcW w:w="1276" w:type="dxa"/>
                </w:tcPr>
                <w:p w14:paraId="3DB118FD" w14:textId="324C6AE9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5" w:type="dxa"/>
                </w:tcPr>
                <w:p w14:paraId="4E18693E" w14:textId="38AE284A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Cs/>
                      <w:noProof/>
                      <w:sz w:val="20"/>
                      <w:szCs w:val="20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198A465E" w14:textId="0C4C68D7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  <w:tc>
                <w:tcPr>
                  <w:tcW w:w="1276" w:type="dxa"/>
                </w:tcPr>
                <w:p w14:paraId="68BA4BA1" w14:textId="6A5EBE4B" w:rsidR="00773976" w:rsidRPr="00C47946" w:rsidRDefault="00773976" w:rsidP="00773976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</w:pPr>
                  <w:r w:rsidRPr="00C479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id-ID"/>
                    </w:rPr>
                    <w:sym w:font="Symbol" w:char="F0D6"/>
                  </w:r>
                </w:p>
              </w:tc>
            </w:tr>
          </w:tbl>
          <w:p w14:paraId="6FB6CA10" w14:textId="77777777" w:rsidR="001274E1" w:rsidRPr="00C47946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1274E1" w:rsidRPr="00C47946" w14:paraId="71ED5AF3" w14:textId="77777777" w:rsidTr="00165D9A">
        <w:trPr>
          <w:trHeight w:val="345"/>
        </w:trPr>
        <w:tc>
          <w:tcPr>
            <w:tcW w:w="2265" w:type="dxa"/>
            <w:gridSpan w:val="2"/>
            <w:shd w:val="clear" w:color="auto" w:fill="auto"/>
          </w:tcPr>
          <w:p w14:paraId="192DCAAB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  <w:lang w:val="id-ID"/>
              </w:rPr>
              <w:t>Deskripsi</w:t>
            </w: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</w:t>
            </w: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976" w:type="dxa"/>
            <w:gridSpan w:val="20"/>
          </w:tcPr>
          <w:p w14:paraId="0CC4B8AC" w14:textId="45FCD76A" w:rsidR="001274E1" w:rsidRPr="002563F6" w:rsidRDefault="001274E1" w:rsidP="001274E1">
            <w:pPr>
              <w:autoSpaceDE w:val="0"/>
              <w:autoSpaceDN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noProof/>
                <w:sz w:val="22"/>
                <w:szCs w:val="22"/>
              </w:rPr>
              <w:t>Mata kuliah ini memberikan pengalaman secara nyata kepada mahasiswa dalam mengaplikasikan konsep keperawatan medi</w:t>
            </w:r>
            <w:r w:rsidR="002563F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k</w:t>
            </w:r>
            <w:r w:rsidRPr="00C47946">
              <w:rPr>
                <w:rFonts w:ascii="Calibri" w:hAnsi="Calibri" w:cs="Calibri"/>
                <w:noProof/>
                <w:sz w:val="22"/>
                <w:szCs w:val="22"/>
              </w:rPr>
              <w:t>al bedah dengan melakukan asuhan keperawatan pasien dengan melakukan asuhan keperawatan pasien dengan gangguan kebutuhan oksigen, cairan, nutrisi, dan eliminasi akibat patologis dari system tubuh. Rancangan pembelajaran dengan mengunakan metode precepto</w:t>
            </w:r>
            <w:r w:rsidR="002563F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r</w:t>
            </w:r>
            <w:r w:rsidRPr="00C47946">
              <w:rPr>
                <w:rFonts w:ascii="Calibri" w:hAnsi="Calibri" w:cs="Calibri"/>
                <w:noProof/>
                <w:sz w:val="22"/>
                <w:szCs w:val="22"/>
              </w:rPr>
              <w:t>ship digunakan sehinga memungkinkan mahasiswa dapat menyel</w:t>
            </w:r>
            <w:r w:rsidR="002563F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e</w:t>
            </w:r>
            <w:r w:rsidRPr="00C47946">
              <w:rPr>
                <w:rFonts w:ascii="Calibri" w:hAnsi="Calibri" w:cs="Calibri"/>
                <w:noProof/>
                <w:sz w:val="22"/>
                <w:szCs w:val="22"/>
              </w:rPr>
              <w:t>saikan capaian pembelajaran.</w:t>
            </w:r>
            <w:r w:rsidR="002563F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Mahasiswa mengelola kasus secara langsung dengan pendekatan proses keperawatan yang didokumentasikan dalam bentuk laporah hasil penerapan askep. Evaluasi menggunakan metode supervisi</w:t>
            </w:r>
            <w:r w:rsidR="0009584F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, laporan asuhan, dan </w:t>
            </w:r>
            <w:r w:rsidR="002563F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pencapaian target tindakan yang telah ditentukan sesuai den</w:t>
            </w:r>
            <w:r w:rsidR="0009584F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gan</w:t>
            </w:r>
            <w:r w:rsidR="002563F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capaian kompetensi. Nilai Batas Lulus (NBL)</w:t>
            </w:r>
            <w:r w:rsidR="002D433C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pada mata kuliah ini, yaitu</w:t>
            </w:r>
            <w:r w:rsidR="002563F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 </w:t>
            </w:r>
            <w:r w:rsidR="002563F6" w:rsidRPr="002D433C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id-ID"/>
              </w:rPr>
              <w:t>B- (63-66,9</w:t>
            </w:r>
            <w:r w:rsidR="002D433C" w:rsidRPr="002D433C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id-ID"/>
              </w:rPr>
              <w:t>9</w:t>
            </w:r>
            <w:r w:rsidR="002563F6" w:rsidRPr="002D433C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id-ID"/>
              </w:rPr>
              <w:t>)</w:t>
            </w:r>
          </w:p>
        </w:tc>
      </w:tr>
      <w:tr w:rsidR="001274E1" w:rsidRPr="00C47946" w14:paraId="19655D7B" w14:textId="77777777" w:rsidTr="00165D9A">
        <w:trPr>
          <w:trHeight w:val="345"/>
        </w:trPr>
        <w:tc>
          <w:tcPr>
            <w:tcW w:w="2265" w:type="dxa"/>
            <w:gridSpan w:val="2"/>
            <w:shd w:val="clear" w:color="auto" w:fill="auto"/>
          </w:tcPr>
          <w:p w14:paraId="39C70C85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Bahan Kajian: Materi Pembelajaran</w:t>
            </w:r>
          </w:p>
        </w:tc>
        <w:tc>
          <w:tcPr>
            <w:tcW w:w="13976" w:type="dxa"/>
            <w:gridSpan w:val="20"/>
          </w:tcPr>
          <w:p w14:paraId="4A339D8D" w14:textId="77777777" w:rsidR="001274E1" w:rsidRPr="00C47946" w:rsidRDefault="001274E1" w:rsidP="001274E1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oksigen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akibat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pernafasan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kardiovaskuler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D4BA09" w14:textId="77777777" w:rsidR="001274E1" w:rsidRPr="00C47946" w:rsidRDefault="001274E1" w:rsidP="001274E1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47E4899E" w14:textId="77777777" w:rsidR="001274E1" w:rsidRPr="00C47946" w:rsidRDefault="001274E1" w:rsidP="001274E1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metabolik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2438280E" w14:textId="206B1BC7" w:rsidR="001274E1" w:rsidRPr="00C47946" w:rsidRDefault="001274E1" w:rsidP="001274E1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pe</w:t>
            </w:r>
            <w:r w:rsidR="00773976">
              <w:rPr>
                <w:rFonts w:ascii="Calibri" w:hAnsi="Calibri" w:cs="Calibri"/>
                <w:sz w:val="22"/>
                <w:szCs w:val="22"/>
                <w:lang w:val="id-ID"/>
              </w:rPr>
              <w:t>ncernaan</w:t>
            </w:r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274E1" w:rsidRPr="00C47946" w14:paraId="0FD8652D" w14:textId="77777777" w:rsidTr="00165D9A">
        <w:tc>
          <w:tcPr>
            <w:tcW w:w="2265" w:type="dxa"/>
            <w:gridSpan w:val="2"/>
            <w:vMerge w:val="restart"/>
            <w:shd w:val="clear" w:color="auto" w:fill="auto"/>
          </w:tcPr>
          <w:p w14:paraId="60BFFA98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374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14:paraId="3FFD7AED" w14:textId="542956BE" w:rsidR="001274E1" w:rsidRPr="00C47946" w:rsidRDefault="001274E1" w:rsidP="001274E1">
            <w:pPr>
              <w:autoSpaceDE w:val="0"/>
              <w:autoSpaceDN w:val="0"/>
              <w:ind w:left="26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</w:rPr>
              <w:t>Utama</w:t>
            </w:r>
            <w:r w:rsidRPr="00C4794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1602" w:type="dxa"/>
            <w:gridSpan w:val="18"/>
            <w:tcBorders>
              <w:bottom w:val="single" w:sz="4" w:space="0" w:color="auto"/>
            </w:tcBorders>
          </w:tcPr>
          <w:p w14:paraId="7A61AA8A" w14:textId="77777777" w:rsidR="001274E1" w:rsidRPr="00C47946" w:rsidRDefault="001274E1" w:rsidP="001274E1">
            <w:pPr>
              <w:autoSpaceDE w:val="0"/>
              <w:autoSpaceDN w:val="0"/>
              <w:ind w:left="2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74E1" w:rsidRPr="00C47946" w14:paraId="4D2EC300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7BAE1855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976" w:type="dxa"/>
            <w:gridSpan w:val="20"/>
          </w:tcPr>
          <w:p w14:paraId="299A23CF" w14:textId="77777777" w:rsidR="00165D9A" w:rsidRPr="00C47946" w:rsidRDefault="00165D9A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 xml:space="preserve">Doenges, Marilynn E, Moorhouse, Mary Frances, &amp;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Murr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Alice C. (2018).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Rencana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Jakarta: EGC</w:t>
            </w:r>
          </w:p>
          <w:p w14:paraId="4781129E" w14:textId="77777777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Lemone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Priscilla, Burke, Karen M., &amp;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Bauldoff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Gerene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(2016).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Buku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ajar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medical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bedah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Jakarta: EGC</w:t>
            </w:r>
          </w:p>
          <w:p w14:paraId="0C9955FA" w14:textId="77777777" w:rsidR="001274E1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 xml:space="preserve">Smeltzer, S. C. &amp; Bare, B. G. (2002).  Brunner &amp;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Suddarth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Buku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ajar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medikal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bedah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(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Edisi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8, volume 2). 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Alih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bahasa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Waluyo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A.,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dkk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Jakarta: EGC</w:t>
            </w:r>
          </w:p>
          <w:p w14:paraId="08DEC884" w14:textId="77777777" w:rsidR="00165D9A" w:rsidRPr="00165D9A" w:rsidRDefault="00165D9A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D9A">
              <w:rPr>
                <w:rFonts w:ascii="Calibri" w:hAnsi="Calibri" w:cs="Calibri"/>
                <w:sz w:val="22"/>
                <w:szCs w:val="22"/>
              </w:rPr>
              <w:t xml:space="preserve">PPNI. (2017).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Standar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Diagnosa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Indonesia. Jakarta: PPNI</w:t>
            </w:r>
          </w:p>
          <w:p w14:paraId="65BF1EB5" w14:textId="77777777" w:rsidR="00165D9A" w:rsidRPr="00165D9A" w:rsidRDefault="00165D9A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D9A">
              <w:rPr>
                <w:rFonts w:ascii="Calibri" w:hAnsi="Calibri" w:cs="Calibri"/>
                <w:sz w:val="22"/>
                <w:szCs w:val="22"/>
              </w:rPr>
              <w:t xml:space="preserve">PPNI. (2018).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Standar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Intervensi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Indonesia. Jakarta: PPNI</w:t>
            </w:r>
          </w:p>
          <w:p w14:paraId="60E85C6E" w14:textId="7009ECC7" w:rsidR="00165D9A" w:rsidRPr="00C47946" w:rsidRDefault="00165D9A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D9A">
              <w:rPr>
                <w:rFonts w:ascii="Calibri" w:hAnsi="Calibri" w:cs="Calibri"/>
                <w:sz w:val="22"/>
                <w:szCs w:val="22"/>
              </w:rPr>
              <w:t xml:space="preserve">PPPNI. (2018).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Standar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Luaran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5D9A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165D9A">
              <w:rPr>
                <w:rFonts w:ascii="Calibri" w:hAnsi="Calibri" w:cs="Calibri"/>
                <w:sz w:val="22"/>
                <w:szCs w:val="22"/>
              </w:rPr>
              <w:t xml:space="preserve"> Indonesia. Jakarta: PPNI</w:t>
            </w:r>
          </w:p>
        </w:tc>
      </w:tr>
      <w:tr w:rsidR="001274E1" w:rsidRPr="00C47946" w14:paraId="35A777F7" w14:textId="77777777" w:rsidTr="00165D9A">
        <w:tc>
          <w:tcPr>
            <w:tcW w:w="2265" w:type="dxa"/>
            <w:gridSpan w:val="2"/>
            <w:vMerge/>
            <w:shd w:val="clear" w:color="auto" w:fill="auto"/>
          </w:tcPr>
          <w:p w14:paraId="15FBA514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374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14:paraId="71F8AE14" w14:textId="77777777" w:rsidR="001274E1" w:rsidRPr="00C47946" w:rsidRDefault="001274E1" w:rsidP="001274E1">
            <w:pPr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C47946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1602" w:type="dxa"/>
            <w:gridSpan w:val="18"/>
            <w:tcBorders>
              <w:top w:val="single" w:sz="8" w:space="0" w:color="FFFFFF"/>
            </w:tcBorders>
          </w:tcPr>
          <w:p w14:paraId="6C3B2FD9" w14:textId="77777777" w:rsidR="001274E1" w:rsidRPr="00C47946" w:rsidRDefault="001274E1" w:rsidP="00127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74E1" w:rsidRPr="00C47946" w14:paraId="77558F08" w14:textId="77777777" w:rsidTr="00165D9A">
        <w:trPr>
          <w:trHeight w:val="377"/>
        </w:trPr>
        <w:tc>
          <w:tcPr>
            <w:tcW w:w="2265" w:type="dxa"/>
            <w:gridSpan w:val="2"/>
            <w:vMerge/>
            <w:shd w:val="clear" w:color="auto" w:fill="auto"/>
          </w:tcPr>
          <w:p w14:paraId="74B21A5D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976" w:type="dxa"/>
            <w:gridSpan w:val="20"/>
          </w:tcPr>
          <w:p w14:paraId="0D1D83A9" w14:textId="3DA3CA94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 xml:space="preserve">Anjani,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Ratna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(2009).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Klinik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Dasar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Manusia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Jakarta: Trans Info Media</w:t>
            </w:r>
          </w:p>
          <w:p w14:paraId="4050934E" w14:textId="0F0EB37F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Andarmoyo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Sulistyo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(2012).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Dasar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Manusia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oksigenasi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). Jakarta: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Graha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ilmu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146D161" w14:textId="270B30A6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Ghofar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Abdul. (2012).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Pedoman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Lengkap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Keterampilan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Perawat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Klinik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Yogyakarta: Mitra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buku</w:t>
            </w:r>
            <w:proofErr w:type="spellEnd"/>
          </w:p>
          <w:p w14:paraId="54DB5C5D" w14:textId="6A93D559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>Hampton, John R. (2006). Dasar-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EKG. Jakarta: EGC</w:t>
            </w:r>
          </w:p>
          <w:p w14:paraId="282D06A6" w14:textId="295DB3F5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Rendy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M.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Clevo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Margareth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(2012).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Medikal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Bedah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Penyakit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Yogyakarta: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Nuha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Medika</w:t>
            </w:r>
            <w:proofErr w:type="spellEnd"/>
          </w:p>
          <w:p w14:paraId="6264CD51" w14:textId="7AD4D697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Rukmi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Herawati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(2000).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Tehnik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Pemeriksaan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Telinga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Hidung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Tenggorok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Jakarta: EGC</w:t>
            </w:r>
          </w:p>
          <w:p w14:paraId="50259369" w14:textId="7A911FEC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Soemantri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Irman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(2008).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dengan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Pernafasan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Jakarta: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EGCdan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Kriteria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Hasil NOC. Jakarta: EGC</w:t>
            </w:r>
          </w:p>
          <w:p w14:paraId="4C950E11" w14:textId="7FD93EFD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Hinchliff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, S.M, et al. (1996). Physiology for nursing practice. 2nd edition. London: Bailliere Tindal</w:t>
            </w:r>
          </w:p>
          <w:p w14:paraId="584F89CE" w14:textId="34D10435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>Lewis, S.L., Dirksen, S.R., Heitkemper, M.M, Bucher, L., &amp; Camera, I.M. (2011).  Medical-surgical nursing: Assessment and management of clinical problems. (Ed. 8th, Vol. 1).  St. Louis: Elsevier Mosby.</w:t>
            </w:r>
          </w:p>
          <w:p w14:paraId="7E667AC0" w14:textId="701FB09F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 xml:space="preserve">Potter, Patricia A &amp; Perry. (2006).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Buku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Ajar Fundamental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Ed. 4 Jakarta: EGC</w:t>
            </w:r>
          </w:p>
          <w:p w14:paraId="6FAA679B" w14:textId="3589E7A1" w:rsidR="001274E1" w:rsidRPr="00C47946" w:rsidRDefault="001274E1" w:rsidP="00165D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</w:rPr>
              <w:t xml:space="preserve">Sherwood,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Laundree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(2001).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Fisiologi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Manusia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Alih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bahasa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Brahm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U.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Pendit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. Jakarta: EGC</w:t>
            </w:r>
          </w:p>
        </w:tc>
      </w:tr>
      <w:tr w:rsidR="001274E1" w:rsidRPr="00C47946" w14:paraId="33FC1C17" w14:textId="77777777" w:rsidTr="00165D9A">
        <w:tc>
          <w:tcPr>
            <w:tcW w:w="2265" w:type="dxa"/>
            <w:gridSpan w:val="2"/>
            <w:shd w:val="clear" w:color="auto" w:fill="auto"/>
          </w:tcPr>
          <w:p w14:paraId="285D0B23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Dosen</w:t>
            </w:r>
            <w:proofErr w:type="spellEnd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976" w:type="dxa"/>
            <w:gridSpan w:val="20"/>
          </w:tcPr>
          <w:p w14:paraId="48FEF3F0" w14:textId="77777777" w:rsidR="001274E1" w:rsidRPr="00C47946" w:rsidRDefault="001274E1" w:rsidP="001274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noProof/>
                <w:sz w:val="22"/>
                <w:szCs w:val="22"/>
              </w:rPr>
              <w:t>Ns. Dian Anggraini, S.Kep.,M.Kep</w:t>
            </w:r>
          </w:p>
          <w:p w14:paraId="1481007B" w14:textId="2193F582" w:rsidR="001274E1" w:rsidRPr="00C47946" w:rsidRDefault="001274E1" w:rsidP="001274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 w:cs="Calibri"/>
                <w:noProof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noProof/>
                <w:sz w:val="22"/>
                <w:szCs w:val="22"/>
              </w:rPr>
              <w:t>Ns. M</w:t>
            </w:r>
            <w:r w:rsidR="00773976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alianti Silalahi, M.Kep., Sp.Kep.J</w:t>
            </w:r>
          </w:p>
        </w:tc>
      </w:tr>
      <w:tr w:rsidR="001274E1" w:rsidRPr="00C47946" w14:paraId="5D6F8DFA" w14:textId="77777777" w:rsidTr="00165D9A">
        <w:tc>
          <w:tcPr>
            <w:tcW w:w="2265" w:type="dxa"/>
            <w:gridSpan w:val="2"/>
            <w:shd w:val="clear" w:color="auto" w:fill="auto"/>
          </w:tcPr>
          <w:p w14:paraId="69CE7B0A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noProof/>
                <w:sz w:val="22"/>
                <w:szCs w:val="22"/>
                <w:lang w:val="id-ID"/>
              </w:rPr>
              <w:t>Matakuliah</w:t>
            </w: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</w:t>
            </w:r>
            <w:r w:rsidRPr="00C4794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C47946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976" w:type="dxa"/>
            <w:gridSpan w:val="20"/>
          </w:tcPr>
          <w:p w14:paraId="38FAA02F" w14:textId="77777777" w:rsidR="001274E1" w:rsidRPr="00227D0F" w:rsidRDefault="001274E1" w:rsidP="001274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Konsep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Dasar </w:t>
            </w: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Keperawatan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(KP1WP002)</w:t>
            </w:r>
          </w:p>
          <w:p w14:paraId="0D9CB103" w14:textId="77777777" w:rsidR="001274E1" w:rsidRPr="00227D0F" w:rsidRDefault="001274E1" w:rsidP="001274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Metodologi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Keperawatan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(KP1WP003)</w:t>
            </w:r>
          </w:p>
          <w:p w14:paraId="72772A30" w14:textId="77777777" w:rsidR="001274E1" w:rsidRPr="00227D0F" w:rsidRDefault="001274E1" w:rsidP="001274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Dokumentasi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Keperawatan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(KP1WP004)</w:t>
            </w:r>
          </w:p>
          <w:p w14:paraId="25E4D58C" w14:textId="77777777" w:rsidR="001274E1" w:rsidRPr="00227D0F" w:rsidRDefault="001274E1" w:rsidP="001274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Keperawatan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Dasar (KP2WP011)</w:t>
            </w:r>
          </w:p>
          <w:p w14:paraId="315322EC" w14:textId="2C8018B7" w:rsidR="001274E1" w:rsidRPr="00227D0F" w:rsidRDefault="001274E1" w:rsidP="001274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Laboratorium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>Keperawatan</w:t>
            </w:r>
            <w:proofErr w:type="spellEnd"/>
            <w:r w:rsidRPr="00227D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Dasar (KP2WP012)</w:t>
            </w:r>
          </w:p>
        </w:tc>
      </w:tr>
      <w:tr w:rsidR="001274E1" w:rsidRPr="00C47946" w14:paraId="7A629487" w14:textId="77777777" w:rsidTr="00165D9A">
        <w:trPr>
          <w:gridAfter w:val="2"/>
          <w:wAfter w:w="81" w:type="dxa"/>
          <w:trHeight w:val="839"/>
        </w:trPr>
        <w:tc>
          <w:tcPr>
            <w:tcW w:w="736" w:type="dxa"/>
            <w:vMerge w:val="restart"/>
            <w:shd w:val="clear" w:color="auto" w:fill="E7E6E6"/>
            <w:vAlign w:val="center"/>
          </w:tcPr>
          <w:p w14:paraId="1BA68C49" w14:textId="77777777" w:rsidR="001274E1" w:rsidRPr="00C47946" w:rsidRDefault="001274E1" w:rsidP="001274E1">
            <w:pPr>
              <w:autoSpaceDE w:val="0"/>
              <w:autoSpaceDN w:val="0"/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M</w:t>
            </w:r>
            <w:r w:rsidRPr="00C479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804" w:type="dxa"/>
            <w:gridSpan w:val="2"/>
            <w:vMerge w:val="restart"/>
            <w:shd w:val="clear" w:color="auto" w:fill="E7E6E6"/>
            <w:vAlign w:val="center"/>
          </w:tcPr>
          <w:p w14:paraId="5F60858A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 xml:space="preserve">Kemampuan akhir tiap tahapan belajar </w:t>
            </w:r>
          </w:p>
          <w:p w14:paraId="14EFE1BE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(Sub-CPMK)</w:t>
            </w:r>
          </w:p>
        </w:tc>
        <w:tc>
          <w:tcPr>
            <w:tcW w:w="4696" w:type="dxa"/>
            <w:gridSpan w:val="5"/>
            <w:shd w:val="clear" w:color="auto" w:fill="E7E6E6"/>
            <w:vAlign w:val="center"/>
          </w:tcPr>
          <w:p w14:paraId="51B3EAFF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4097" w:type="dxa"/>
            <w:gridSpan w:val="6"/>
            <w:shd w:val="clear" w:color="auto" w:fill="E7E6E6"/>
          </w:tcPr>
          <w:p w14:paraId="7E4B2295" w14:textId="377C99B1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B</w:t>
            </w:r>
            <w:r w:rsidR="00165D9A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id-ID" w:eastAsia="id-ID"/>
              </w:rPr>
              <w:t>e</w:t>
            </w: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ntuk Pembelajaran,</w:t>
            </w:r>
          </w:p>
          <w:p w14:paraId="237AA830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 xml:space="preserve">, </w:t>
            </w:r>
          </w:p>
          <w:p w14:paraId="2BBC2373" w14:textId="537565FD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</w:tc>
        <w:tc>
          <w:tcPr>
            <w:tcW w:w="2693" w:type="dxa"/>
            <w:gridSpan w:val="4"/>
            <w:shd w:val="clear" w:color="auto" w:fill="E7E6E6"/>
            <w:vAlign w:val="center"/>
          </w:tcPr>
          <w:p w14:paraId="6BA8C486" w14:textId="3CD7917A" w:rsidR="001274E1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34F4BB3B" w14:textId="1994E320" w:rsidR="00165D9A" w:rsidRPr="00C47946" w:rsidRDefault="00165D9A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  <w:t>(Pustaka)</w:t>
            </w:r>
          </w:p>
          <w:p w14:paraId="4488290A" w14:textId="59D67F8A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gridSpan w:val="2"/>
            <w:shd w:val="clear" w:color="auto" w:fill="E7E6E6"/>
            <w:vAlign w:val="center"/>
          </w:tcPr>
          <w:p w14:paraId="369B2EE3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1274E1" w:rsidRPr="00C47946" w14:paraId="26CC211D" w14:textId="77777777" w:rsidTr="00165D9A">
        <w:trPr>
          <w:gridAfter w:val="2"/>
          <w:wAfter w:w="81" w:type="dxa"/>
          <w:trHeight w:val="337"/>
        </w:trPr>
        <w:tc>
          <w:tcPr>
            <w:tcW w:w="736" w:type="dxa"/>
            <w:vMerge/>
            <w:shd w:val="clear" w:color="auto" w:fill="E7E6E6"/>
          </w:tcPr>
          <w:p w14:paraId="32E8E59F" w14:textId="77777777" w:rsidR="001274E1" w:rsidRPr="00C47946" w:rsidRDefault="001274E1" w:rsidP="001274E1">
            <w:pPr>
              <w:autoSpaceDE w:val="0"/>
              <w:autoSpaceDN w:val="0"/>
              <w:ind w:right="-108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804" w:type="dxa"/>
            <w:gridSpan w:val="2"/>
            <w:vMerge/>
            <w:shd w:val="clear" w:color="auto" w:fill="E7E6E6"/>
          </w:tcPr>
          <w:p w14:paraId="2BBDD1DD" w14:textId="77777777" w:rsidR="001274E1" w:rsidRPr="00C47946" w:rsidRDefault="001274E1" w:rsidP="001274E1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556" w:type="dxa"/>
            <w:gridSpan w:val="2"/>
            <w:shd w:val="clear" w:color="auto" w:fill="E7E6E6"/>
          </w:tcPr>
          <w:p w14:paraId="2C28E19B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2131" w:type="dxa"/>
            <w:gridSpan w:val="2"/>
            <w:shd w:val="clear" w:color="auto" w:fill="E7E6E6"/>
          </w:tcPr>
          <w:p w14:paraId="3763B460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&amp; Teknik</w:t>
            </w:r>
          </w:p>
        </w:tc>
        <w:tc>
          <w:tcPr>
            <w:tcW w:w="2122" w:type="dxa"/>
            <w:gridSpan w:val="5"/>
            <w:shd w:val="clear" w:color="auto" w:fill="E7E6E6"/>
          </w:tcPr>
          <w:p w14:paraId="070BA224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Luring (</w:t>
            </w:r>
            <w:r w:rsidRPr="00C47946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offline</w:t>
            </w: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1984" w:type="dxa"/>
            <w:gridSpan w:val="2"/>
            <w:shd w:val="clear" w:color="auto" w:fill="E7E6E6"/>
          </w:tcPr>
          <w:p w14:paraId="6457FBB1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Daring (</w:t>
            </w:r>
            <w:r w:rsidRPr="00C4794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id-ID"/>
              </w:rPr>
              <w:t>online</w:t>
            </w: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693" w:type="dxa"/>
            <w:gridSpan w:val="4"/>
            <w:shd w:val="clear" w:color="auto" w:fill="E7E6E6"/>
          </w:tcPr>
          <w:p w14:paraId="1E5FB37B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gridSpan w:val="2"/>
            <w:shd w:val="clear" w:color="auto" w:fill="E7E6E6"/>
          </w:tcPr>
          <w:p w14:paraId="58754B07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274E1" w:rsidRPr="00C47946" w14:paraId="1D766C78" w14:textId="77777777" w:rsidTr="00165D9A">
        <w:trPr>
          <w:gridAfter w:val="2"/>
          <w:wAfter w:w="81" w:type="dxa"/>
          <w:trHeight w:val="274"/>
        </w:trPr>
        <w:tc>
          <w:tcPr>
            <w:tcW w:w="736" w:type="dxa"/>
            <w:shd w:val="clear" w:color="auto" w:fill="E7E6E6"/>
          </w:tcPr>
          <w:p w14:paraId="001F19A6" w14:textId="77777777" w:rsidR="001274E1" w:rsidRPr="00C47946" w:rsidRDefault="001274E1" w:rsidP="001274E1">
            <w:pPr>
              <w:autoSpaceDE w:val="0"/>
              <w:autoSpaceDN w:val="0"/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04" w:type="dxa"/>
            <w:gridSpan w:val="2"/>
            <w:shd w:val="clear" w:color="auto" w:fill="E7E6E6"/>
          </w:tcPr>
          <w:p w14:paraId="4427AD0D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556" w:type="dxa"/>
            <w:gridSpan w:val="2"/>
            <w:shd w:val="clear" w:color="auto" w:fill="E7E6E6"/>
          </w:tcPr>
          <w:p w14:paraId="4126AAF5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131" w:type="dxa"/>
            <w:gridSpan w:val="2"/>
            <w:shd w:val="clear" w:color="auto" w:fill="E7E6E6"/>
          </w:tcPr>
          <w:p w14:paraId="03795C10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122" w:type="dxa"/>
            <w:gridSpan w:val="5"/>
            <w:shd w:val="clear" w:color="auto" w:fill="E7E6E6"/>
          </w:tcPr>
          <w:p w14:paraId="61CD8A3B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1984" w:type="dxa"/>
            <w:gridSpan w:val="2"/>
            <w:shd w:val="clear" w:color="auto" w:fill="E7E6E6"/>
          </w:tcPr>
          <w:p w14:paraId="253CF105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693" w:type="dxa"/>
            <w:gridSpan w:val="4"/>
            <w:shd w:val="clear" w:color="auto" w:fill="E7E6E6"/>
          </w:tcPr>
          <w:p w14:paraId="2DF722C3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1134" w:type="dxa"/>
            <w:gridSpan w:val="2"/>
            <w:shd w:val="clear" w:color="auto" w:fill="E7E6E6"/>
          </w:tcPr>
          <w:p w14:paraId="7CFD536D" w14:textId="77777777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1274E1" w:rsidRPr="00C47946" w14:paraId="191F1323" w14:textId="77777777" w:rsidTr="00165D9A">
        <w:trPr>
          <w:gridAfter w:val="2"/>
          <w:wAfter w:w="81" w:type="dxa"/>
        </w:trPr>
        <w:tc>
          <w:tcPr>
            <w:tcW w:w="736" w:type="dxa"/>
            <w:shd w:val="clear" w:color="auto" w:fill="auto"/>
          </w:tcPr>
          <w:p w14:paraId="632BF269" w14:textId="4AFA539C" w:rsidR="001274E1" w:rsidRPr="002263ED" w:rsidRDefault="001274E1" w:rsidP="001274E1">
            <w:pPr>
              <w:autoSpaceDE w:val="0"/>
              <w:autoSpaceDN w:val="0"/>
              <w:ind w:left="-90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  <w:t>1</w:t>
            </w:r>
            <w:r w:rsidR="002263ED"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 xml:space="preserve">,2, </w:t>
            </w:r>
            <w:r w:rsidR="00913C5C"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 xml:space="preserve">3, </w:t>
            </w:r>
            <w:r w:rsidR="002263ED"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 xml:space="preserve">dan </w:t>
            </w:r>
            <w:r w:rsidR="00913C5C"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27FF968A" w14:textId="4B7E4F4F" w:rsidR="001274E1" w:rsidRPr="00C47946" w:rsidRDefault="00773976" w:rsidP="001274E1">
            <w:pPr>
              <w:autoSpaceDE w:val="0"/>
              <w:autoSpaceDN w:val="0"/>
              <w:ind w:left="142"/>
              <w:rPr>
                <w:rFonts w:ascii="Calibri" w:hAnsi="Calibri" w:cs="Calibri"/>
                <w:bCs/>
                <w:sz w:val="20"/>
                <w:szCs w:val="20"/>
                <w:lang w:val="id-ID" w:eastAsia="id-ID"/>
              </w:rPr>
            </w:pPr>
            <w:r w:rsidRPr="00773976">
              <w:rPr>
                <w:rFonts w:ascii="Calibri" w:hAnsi="Calibri" w:cs="Calibri"/>
                <w:bCs/>
                <w:sz w:val="20"/>
                <w:szCs w:val="20"/>
                <w:lang w:val="id-ID" w:eastAsia="id-ID"/>
              </w:rPr>
              <w:t>Mampu menerapkan asuhan keperawatan pada pasien gangguan kebutuhan oksigen akibat patologis system pernafasan</w:t>
            </w:r>
            <w:r w:rsidR="009734B8">
              <w:rPr>
                <w:rFonts w:ascii="Calibri" w:hAnsi="Calibri" w:cs="Calibri"/>
                <w:bCs/>
                <w:sz w:val="20"/>
                <w:szCs w:val="20"/>
                <w:lang w:val="id-ID" w:eastAsia="id-ID"/>
              </w:rPr>
              <w:t xml:space="preserve"> dan kardiovaskuler</w:t>
            </w:r>
            <w:r w:rsidRPr="00773976">
              <w:rPr>
                <w:rFonts w:ascii="Calibri" w:hAnsi="Calibri" w:cs="Calibri"/>
                <w:bCs/>
                <w:sz w:val="20"/>
                <w:szCs w:val="20"/>
                <w:lang w:val="id-ID" w:eastAsia="id-ID"/>
              </w:rPr>
              <w:t xml:space="preserve"> (pengkajian sampai dengan evaluasi)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2550F4E1" w14:textId="77777777" w:rsidR="009B73F0" w:rsidRDefault="001274E1" w:rsidP="009B73F0">
            <w:p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r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Setelah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mengikuti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p</w:t>
            </w:r>
            <w:r w:rsidR="002263ED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raktikum</w:t>
            </w:r>
          </w:p>
          <w:p w14:paraId="1B68A095" w14:textId="765E9397" w:rsidR="008D621A" w:rsidRDefault="002263ED" w:rsidP="009B73F0">
            <w:p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klinik</w:t>
            </w:r>
            <w:r w:rsidR="001274E1"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 w:rsidR="009734B8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mahasiswa </w:t>
            </w:r>
            <w:r w:rsidR="00165D9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memiliki </w:t>
            </w:r>
          </w:p>
          <w:p w14:paraId="00699EA9" w14:textId="4263A01C" w:rsidR="001274E1" w:rsidRPr="008D621A" w:rsidRDefault="008D621A" w:rsidP="009B73F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K</w:t>
            </w:r>
            <w:r w:rsidR="00165D9A" w:rsidRPr="008D621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emampuan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melakukan pengkajian pada </w:t>
            </w:r>
            <w:r w:rsidR="002263ED" w:rsidRPr="008D621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 pasien dengan gangguan kebutuhan oksigen akibat patologis sistem pernapasan</w:t>
            </w:r>
            <w:r w:rsidR="009734B8" w:rsidRPr="008D621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 dan kardiovaskuler</w:t>
            </w:r>
            <w:r w:rsidR="000507A2">
              <w:rPr>
                <w:rFonts w:ascii="Calibri" w:hAnsi="Calibri" w:cs="Calibri"/>
                <w:sz w:val="20"/>
                <w:szCs w:val="20"/>
                <w:lang w:val="id-ID"/>
              </w:rPr>
              <w:t>.</w:t>
            </w:r>
          </w:p>
          <w:p w14:paraId="6FED5A94" w14:textId="0F7142E7" w:rsidR="008D621A" w:rsidRPr="008D621A" w:rsidRDefault="008D621A" w:rsidP="009B73F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K</w:t>
            </w:r>
            <w:r w:rsidRPr="008D621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emampuan </w:t>
            </w:r>
            <w:r w:rsidR="000507A2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merumuskan m</w:t>
            </w:r>
            <w:r w:rsidR="000507A2" w:rsidRPr="00C47946">
              <w:rPr>
                <w:rFonts w:ascii="Calibri" w:hAnsi="Calibri" w:cs="Calibri"/>
                <w:sz w:val="20"/>
                <w:szCs w:val="20"/>
              </w:rPr>
              <w:t>as</w:t>
            </w:r>
            <w:r w:rsidR="000507A2">
              <w:rPr>
                <w:rFonts w:ascii="Calibri" w:hAnsi="Calibri" w:cs="Calibri"/>
                <w:sz w:val="20"/>
                <w:szCs w:val="20"/>
                <w:lang w:val="id-ID"/>
              </w:rPr>
              <w:t>a</w:t>
            </w:r>
            <w:proofErr w:type="spellStart"/>
            <w:r w:rsidR="000507A2" w:rsidRPr="00C47946">
              <w:rPr>
                <w:rFonts w:ascii="Calibri" w:hAnsi="Calibri" w:cs="Calibri"/>
                <w:sz w:val="20"/>
                <w:szCs w:val="20"/>
              </w:rPr>
              <w:t>lah</w:t>
            </w:r>
            <w:proofErr w:type="spellEnd"/>
            <w:r w:rsidR="000507A2"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507A2" w:rsidRPr="00C47946">
              <w:rPr>
                <w:rFonts w:ascii="Calibri" w:hAnsi="Calibri" w:cs="Calibri"/>
                <w:sz w:val="20"/>
                <w:szCs w:val="20"/>
              </w:rPr>
              <w:t>perawatan</w:t>
            </w:r>
            <w:proofErr w:type="spellEnd"/>
            <w:r w:rsidR="000507A2" w:rsidRPr="00C47946">
              <w:rPr>
                <w:rFonts w:ascii="Calibri" w:hAnsi="Calibri" w:cs="Calibri"/>
                <w:sz w:val="20"/>
                <w:szCs w:val="20"/>
              </w:rPr>
              <w:t xml:space="preserve"> pada </w:t>
            </w:r>
            <w:proofErr w:type="spellStart"/>
            <w:r w:rsidR="000507A2" w:rsidRPr="00C47946">
              <w:rPr>
                <w:rFonts w:ascii="Calibri" w:hAnsi="Calibri" w:cs="Calibri"/>
                <w:sz w:val="20"/>
                <w:szCs w:val="20"/>
              </w:rPr>
              <w:t>pasien</w:t>
            </w:r>
            <w:proofErr w:type="spellEnd"/>
            <w:r w:rsidR="000507A2"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507A2" w:rsidRPr="00C47946">
              <w:rPr>
                <w:rFonts w:ascii="Calibri" w:hAnsi="Calibri" w:cs="Calibri"/>
                <w:sz w:val="20"/>
                <w:szCs w:val="20"/>
              </w:rPr>
              <w:t>gangguan</w:t>
            </w:r>
            <w:proofErr w:type="spellEnd"/>
            <w:r w:rsidR="000507A2"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21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kebutuhan oksigen akibat patologis sistem pernapasan dan kardiovaskuler</w:t>
            </w:r>
            <w:r w:rsidRPr="008D621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:ISPA, COPD, Cor Pulmonale, Effusi Pleura, TBC, CAD, Dekompensasi kordis, hipertensi, anemia, gangguan pembuluh darah perifer , DHF</w:t>
            </w:r>
          </w:p>
          <w:p w14:paraId="2DBB7101" w14:textId="505C45F2" w:rsidR="008D621A" w:rsidRPr="008D621A" w:rsidRDefault="008D621A" w:rsidP="009B73F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K</w:t>
            </w:r>
            <w:r w:rsidRPr="008D621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emampuan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merumuskan dan menyusun rencana keperawatan pada </w:t>
            </w:r>
            <w:r w:rsidRPr="008D621A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 pasien dengan gangguan kebutuhan oksigen akibat patologis sistem pernapasan dan kardiovaskuler</w:t>
            </w:r>
          </w:p>
          <w:p w14:paraId="717C6C94" w14:textId="696AB04F" w:rsidR="009B73F0" w:rsidRPr="00C47946" w:rsidRDefault="009B73F0" w:rsidP="009B73F0">
            <w:pPr>
              <w:pStyle w:val="ListParagraph"/>
              <w:numPr>
                <w:ilvl w:val="0"/>
                <w:numId w:val="37"/>
              </w:numPr>
              <w:spacing w:after="160"/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Kemampuan i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mplementasi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tindakan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untuk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oksigen</w:t>
            </w:r>
          </w:p>
          <w:p w14:paraId="4D5E5AD5" w14:textId="6B42EDA3" w:rsidR="009B73F0" w:rsidRPr="00C47946" w:rsidRDefault="009B73F0" w:rsidP="009B73F0">
            <w:pPr>
              <w:pStyle w:val="ListParagraph"/>
              <w:numPr>
                <w:ilvl w:val="0"/>
                <w:numId w:val="37"/>
              </w:numPr>
              <w:spacing w:after="160"/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Kemampuan melakukan e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valuasi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oksigen</w:t>
            </w:r>
          </w:p>
          <w:p w14:paraId="133EF14B" w14:textId="37CF7AF7" w:rsidR="008D621A" w:rsidRPr="008D621A" w:rsidRDefault="009B73F0" w:rsidP="009B73F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Dokumentasi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2131" w:type="dxa"/>
            <w:gridSpan w:val="2"/>
            <w:shd w:val="clear" w:color="auto" w:fill="auto"/>
          </w:tcPr>
          <w:p w14:paraId="69A38714" w14:textId="31906003" w:rsidR="002263ED" w:rsidRPr="009734B8" w:rsidRDefault="002263ED" w:rsidP="002263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Kriteria:</w:t>
            </w:r>
          </w:p>
          <w:p w14:paraId="0AE27A70" w14:textId="44631D24" w:rsidR="001274E1" w:rsidRDefault="002263ED" w:rsidP="001274E1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Mampu mengelola askep pasien dengan gangguan</w:t>
            </w:r>
            <w:r w:rsidR="009734B8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kebutuhan oksigen akibat patologis sistem pernapasan </w:t>
            </w:r>
            <w:r w:rsidR="009734B8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dan kardiovaskuler</w:t>
            </w:r>
          </w:p>
          <w:p w14:paraId="0108A5DE" w14:textId="2F1B239E" w:rsidR="002263ED" w:rsidRDefault="002263ED" w:rsidP="001274E1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Mencapai </w:t>
            </w:r>
            <w:r w:rsidR="003C58C8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target </w:t>
            </w:r>
            <w:r w:rsidR="009734B8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tindakan sesuai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 kompetensi</w:t>
            </w:r>
          </w:p>
          <w:p w14:paraId="66B8DE19" w14:textId="69FD8AF4" w:rsidR="002263ED" w:rsidRPr="009734B8" w:rsidRDefault="002263ED" w:rsidP="002263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Teknik:</w:t>
            </w:r>
          </w:p>
          <w:p w14:paraId="70BB96D2" w14:textId="28973301" w:rsidR="003C58C8" w:rsidRPr="008D621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Penilaian laporan askep, target tindakan, dan ADL</w:t>
            </w:r>
          </w:p>
        </w:tc>
        <w:tc>
          <w:tcPr>
            <w:tcW w:w="2122" w:type="dxa"/>
            <w:gridSpan w:val="5"/>
            <w:shd w:val="clear" w:color="auto" w:fill="auto"/>
          </w:tcPr>
          <w:p w14:paraId="7BCF92B0" w14:textId="32E43D59" w:rsidR="002263ED" w:rsidRPr="00165D9A" w:rsidRDefault="002263ED" w:rsidP="00165D9A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 w:rsidRPr="00165D9A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</w:p>
          <w:p w14:paraId="02F2B6C2" w14:textId="6BDCB2DB" w:rsidR="002263ED" w:rsidRPr="009734B8" w:rsidRDefault="00165D9A" w:rsidP="002263E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Praktikum klinik</w:t>
            </w:r>
          </w:p>
          <w:p w14:paraId="0A96E6ED" w14:textId="32B2F82A" w:rsidR="002263ED" w:rsidRPr="009734B8" w:rsidRDefault="00165D9A" w:rsidP="002263E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Supervisi dan pengelolaan </w:t>
            </w:r>
            <w:r w:rsidR="002263ED"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askep</w:t>
            </w:r>
          </w:p>
          <w:p w14:paraId="7B0B0541" w14:textId="328753A1" w:rsidR="002263ED" w:rsidRPr="009734B8" w:rsidRDefault="008B116F" w:rsidP="002263E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12 </w:t>
            </w:r>
            <w:r w:rsidR="002263ED"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x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  <w:r w:rsidR="002263ED"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170 menit</w:t>
            </w:r>
          </w:p>
          <w:p w14:paraId="6795E88D" w14:textId="753CFE71" w:rsidR="002263ED" w:rsidRPr="009734B8" w:rsidRDefault="002263ED" w:rsidP="002263ED">
            <w:pPr>
              <w:autoSpaceDE w:val="0"/>
              <w:autoSpaceDN w:val="0"/>
              <w:ind w:left="72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gridSpan w:val="2"/>
          </w:tcPr>
          <w:p w14:paraId="7D076992" w14:textId="443E4222" w:rsidR="001274E1" w:rsidRPr="00C47946" w:rsidRDefault="001274E1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206A0C03" w14:textId="650371A3" w:rsidR="001274E1" w:rsidRPr="00165D9A" w:rsidRDefault="00165D9A" w:rsidP="00165D9A">
            <w:pPr>
              <w:spacing w:after="160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1,2,3,4,5,6,7,8,9,10,11,13,14,15,16,17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5BA03D" w14:textId="4B6FA66E" w:rsidR="001274E1" w:rsidRPr="00C47946" w:rsidRDefault="00C26CD2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1</w:t>
            </w:r>
            <w:r w:rsidR="008B116F"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0</w:t>
            </w:r>
          </w:p>
        </w:tc>
      </w:tr>
      <w:tr w:rsidR="00165D9A" w:rsidRPr="00C47946" w14:paraId="35A84405" w14:textId="77777777" w:rsidTr="00165D9A">
        <w:trPr>
          <w:gridAfter w:val="2"/>
          <w:wAfter w:w="81" w:type="dxa"/>
        </w:trPr>
        <w:tc>
          <w:tcPr>
            <w:tcW w:w="736" w:type="dxa"/>
            <w:shd w:val="clear" w:color="auto" w:fill="auto"/>
          </w:tcPr>
          <w:p w14:paraId="582DEA6C" w14:textId="06E88B4B" w:rsidR="00165D9A" w:rsidRPr="009734B8" w:rsidRDefault="00165D9A" w:rsidP="00165D9A">
            <w:pPr>
              <w:autoSpaceDE w:val="0"/>
              <w:autoSpaceDN w:val="0"/>
              <w:ind w:left="-90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5,6 dan 7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748720BA" w14:textId="57926020" w:rsidR="00165D9A" w:rsidRPr="00C47946" w:rsidRDefault="00165D9A" w:rsidP="00165D9A">
            <w:pPr>
              <w:autoSpaceDE w:val="0"/>
              <w:autoSpaceDN w:val="0"/>
              <w:rPr>
                <w:rFonts w:ascii="Calibri" w:hAnsi="Calibri" w:cs="Calibri"/>
                <w:bCs/>
                <w:sz w:val="20"/>
                <w:szCs w:val="20"/>
                <w:lang w:val="id-ID" w:eastAsia="id-ID"/>
              </w:rPr>
            </w:pPr>
            <w:r w:rsidRPr="009734B8">
              <w:rPr>
                <w:rFonts w:ascii="Calibri" w:hAnsi="Calibri" w:cs="Calibri"/>
                <w:bCs/>
                <w:sz w:val="20"/>
                <w:szCs w:val="20"/>
                <w:lang w:val="id-ID" w:eastAsia="id-ID"/>
              </w:rPr>
              <w:t>Mampu menerapkan asuhan keperawatan pada pasien gangguan kebutuhan cairan akibat patologis system perkemihan dan metabolic endokrin (pengkajian sampai dengan evaluasi)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2F1D0D1" w14:textId="77777777" w:rsidR="009B73F0" w:rsidRDefault="009B73F0" w:rsidP="009B73F0">
            <w:p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r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Setelah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mengikuti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p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raktikum</w:t>
            </w:r>
          </w:p>
          <w:p w14:paraId="41E4E234" w14:textId="43A3AB2D" w:rsidR="009B73F0" w:rsidRDefault="009B73F0" w:rsidP="009B73F0">
            <w:pPr>
              <w:autoSpaceDE w:val="0"/>
              <w:autoSpaceDN w:val="0"/>
              <w:ind w:left="323" w:hanging="323"/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klinik</w:t>
            </w:r>
            <w:r w:rsidRPr="00C47946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mahasiswa memiliki:</w:t>
            </w:r>
          </w:p>
          <w:p w14:paraId="1C86E4C7" w14:textId="6205D0C7" w:rsidR="00165D9A" w:rsidRPr="009B73F0" w:rsidRDefault="009B73F0" w:rsidP="009B73F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kemampuan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melakukan pengkajian pada</w:t>
            </w:r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pasien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dengan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gangguan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kebutuhan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cairan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akibat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patologis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perkemihan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endokrin</w:t>
            </w:r>
            <w:proofErr w:type="spellEnd"/>
            <w:r w:rsidR="00165D9A"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</w:p>
          <w:p w14:paraId="3E9F5B03" w14:textId="77777777" w:rsidR="009B73F0" w:rsidRPr="009B73F0" w:rsidRDefault="009B73F0" w:rsidP="009B73F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kemampuan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merumuskan masalah keperawatan pada</w:t>
            </w:r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pasien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dengan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gangguan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kebutuhan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cairan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akibat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patologis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perkemihan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endokrin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pengkajian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sampai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dengan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evaluasi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)</w:t>
            </w:r>
            <w:r w:rsidRPr="009B73F0">
              <w:rPr>
                <w:rFonts w:ascii="Calibri" w:hAnsi="Calibri" w:cs="Calibri"/>
                <w:sz w:val="20"/>
                <w:szCs w:val="20"/>
                <w:lang w:val="id-ID"/>
              </w:rPr>
              <w:t>: pielonepritis, glomerulonepritis, neprotik syndrome, batu saluran kemih, gagal ginjal, diabetes insipidus</w:t>
            </w:r>
          </w:p>
          <w:p w14:paraId="67C6B783" w14:textId="77777777" w:rsidR="009B73F0" w:rsidRPr="009B73F0" w:rsidRDefault="009B73F0" w:rsidP="009B73F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kemampuan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menyusun renpra pemenuhan</w:t>
            </w:r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kebutuhan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cairan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akibat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patologis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perkemihan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endokrin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</w:p>
          <w:p w14:paraId="7DF50EF2" w14:textId="19B143CD" w:rsidR="009B73F0" w:rsidRPr="009B73F0" w:rsidRDefault="009B73F0" w:rsidP="009B73F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 xml:space="preserve">kemampuan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d-ID" w:eastAsia="id-ID"/>
              </w:rPr>
              <w:t>implementasi pemenuhan</w:t>
            </w:r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kebutuhan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cairan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akibat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patologis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perkemihan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>endokrin</w:t>
            </w:r>
            <w:proofErr w:type="spellEnd"/>
            <w:r w:rsidRPr="009B73F0">
              <w:rPr>
                <w:rFonts w:ascii="Calibri" w:hAnsi="Calibri" w:cs="Calibri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</w:p>
          <w:p w14:paraId="03A42529" w14:textId="77777777" w:rsidR="009B73F0" w:rsidRPr="009B73F0" w:rsidRDefault="009B73F0" w:rsidP="009B73F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 xml:space="preserve">Kemampuan evaluasi dalam pemenuhan kebutuhan cairan </w:t>
            </w:r>
          </w:p>
          <w:p w14:paraId="7EFF6432" w14:textId="6898E2CC" w:rsidR="009B73F0" w:rsidRPr="009B73F0" w:rsidRDefault="009B73F0" w:rsidP="009B73F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Dokumentasi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2131" w:type="dxa"/>
            <w:gridSpan w:val="2"/>
            <w:shd w:val="clear" w:color="auto" w:fill="auto"/>
          </w:tcPr>
          <w:p w14:paraId="5DFAAAF7" w14:textId="77777777" w:rsidR="00165D9A" w:rsidRPr="009734B8" w:rsidRDefault="00165D9A" w:rsidP="00165D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Kriteria:</w:t>
            </w:r>
          </w:p>
          <w:p w14:paraId="747DA2A4" w14:textId="639898CB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Mampu mengelola askep pasien dengan </w:t>
            </w:r>
            <w:r w:rsidRPr="004C1569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gangguan kebutuhan cairan akibat patologis system perkemihan dan metabolic endokrin</w:t>
            </w:r>
          </w:p>
          <w:p w14:paraId="12D55069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Mencapai tindakan sesuai kompetensi</w:t>
            </w:r>
          </w:p>
          <w:p w14:paraId="5911851A" w14:textId="77777777" w:rsidR="00165D9A" w:rsidRPr="009734B8" w:rsidRDefault="00165D9A" w:rsidP="00165D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Teknik:</w:t>
            </w:r>
          </w:p>
          <w:p w14:paraId="102C0D71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Pengumpulan LP </w:t>
            </w:r>
          </w:p>
          <w:p w14:paraId="050C571C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Menyusun laporan askep</w:t>
            </w:r>
          </w:p>
          <w:p w14:paraId="26B3D045" w14:textId="45768358" w:rsidR="00165D9A" w:rsidRPr="00C47946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Membuat contoh soal kasus</w:t>
            </w:r>
          </w:p>
        </w:tc>
        <w:tc>
          <w:tcPr>
            <w:tcW w:w="2122" w:type="dxa"/>
            <w:gridSpan w:val="5"/>
            <w:shd w:val="clear" w:color="auto" w:fill="auto"/>
          </w:tcPr>
          <w:p w14:paraId="22524D90" w14:textId="77777777" w:rsidR="00165D9A" w:rsidRPr="00165D9A" w:rsidRDefault="00165D9A" w:rsidP="00165D9A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 w:rsidRPr="00165D9A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</w:p>
          <w:p w14:paraId="4A765611" w14:textId="77777777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Praktikum klinik</w:t>
            </w:r>
          </w:p>
          <w:p w14:paraId="38D0B254" w14:textId="77777777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Supervisi dan pengelolaan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askep</w:t>
            </w:r>
          </w:p>
          <w:p w14:paraId="3956066D" w14:textId="49288171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9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x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170 menit</w:t>
            </w:r>
          </w:p>
          <w:p w14:paraId="5B49B584" w14:textId="0990FA93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984" w:type="dxa"/>
            <w:gridSpan w:val="2"/>
          </w:tcPr>
          <w:p w14:paraId="35C5699D" w14:textId="237BFE40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71716BA6" w14:textId="03190379" w:rsidR="00165D9A" w:rsidRPr="00165D9A" w:rsidRDefault="00165D9A" w:rsidP="00165D9A">
            <w:pPr>
              <w:spacing w:after="1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1,2,3,4,5,6,7,8,9,10,11,13,14, 15,16,17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3BA150" w14:textId="1550AF91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10</w:t>
            </w:r>
          </w:p>
        </w:tc>
      </w:tr>
      <w:tr w:rsidR="00913C5C" w:rsidRPr="00C47946" w14:paraId="18481FC2" w14:textId="77777777" w:rsidTr="00165D9A">
        <w:trPr>
          <w:gridAfter w:val="1"/>
          <w:wAfter w:w="60" w:type="dxa"/>
        </w:trPr>
        <w:tc>
          <w:tcPr>
            <w:tcW w:w="736" w:type="dxa"/>
            <w:shd w:val="clear" w:color="auto" w:fill="auto"/>
          </w:tcPr>
          <w:p w14:paraId="13463203" w14:textId="10C62199" w:rsidR="00913C5C" w:rsidRPr="00913C5C" w:rsidRDefault="00913C5C" w:rsidP="001274E1">
            <w:pPr>
              <w:autoSpaceDE w:val="0"/>
              <w:autoSpaceDN w:val="0"/>
              <w:ind w:left="-90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4311" w:type="dxa"/>
            <w:gridSpan w:val="18"/>
            <w:shd w:val="clear" w:color="auto" w:fill="auto"/>
          </w:tcPr>
          <w:p w14:paraId="7C2824A7" w14:textId="285DD7E0" w:rsidR="00913C5C" w:rsidRPr="00913C5C" w:rsidRDefault="00913C5C" w:rsidP="00913C5C">
            <w:pPr>
              <w:spacing w:after="1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3C5C"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Ujian Tengah Semester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132390" w14:textId="536A5B01" w:rsidR="00913C5C" w:rsidRPr="00913C5C" w:rsidRDefault="00913C5C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30</w:t>
            </w:r>
          </w:p>
        </w:tc>
      </w:tr>
      <w:tr w:rsidR="00165D9A" w:rsidRPr="00C47946" w14:paraId="6133DDA2" w14:textId="77777777" w:rsidTr="00165D9A">
        <w:trPr>
          <w:gridAfter w:val="2"/>
          <w:wAfter w:w="81" w:type="dxa"/>
        </w:trPr>
        <w:tc>
          <w:tcPr>
            <w:tcW w:w="736" w:type="dxa"/>
            <w:shd w:val="clear" w:color="auto" w:fill="auto"/>
          </w:tcPr>
          <w:p w14:paraId="357D43BA" w14:textId="3B4363D9" w:rsidR="00165D9A" w:rsidRPr="00913C5C" w:rsidRDefault="00165D9A" w:rsidP="00165D9A">
            <w:pPr>
              <w:autoSpaceDE w:val="0"/>
              <w:autoSpaceDN w:val="0"/>
              <w:ind w:left="-90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9,10, 11, dan 12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219C12BC" w14:textId="727EF47C" w:rsidR="00165D9A" w:rsidRPr="00C47946" w:rsidRDefault="00165D9A" w:rsidP="00165D9A">
            <w:pPr>
              <w:autoSpaceDE w:val="0"/>
              <w:autoSpaceDN w:val="0"/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</w:pP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Mampu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menerapkan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asuhan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keperawatan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pada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pasien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 w:eastAsia="id-ID"/>
              </w:rPr>
              <w:t xml:space="preserve">dengan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gangguan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kebutuhan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nutrisi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akibat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patologis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pencernaan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endokrin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pengkajian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sampai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dengan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C26CD2"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26E8FB6D" w14:textId="77777777" w:rsidR="00B95AC8" w:rsidRDefault="00165D9A" w:rsidP="00B95AC8">
            <w:p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Setelah </w:t>
            </w: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mengikuti</w:t>
            </w:r>
            <w:proofErr w:type="spellEnd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praktikum</w:t>
            </w:r>
            <w:proofErr w:type="spellEnd"/>
          </w:p>
          <w:p w14:paraId="0C6F56FB" w14:textId="77777777" w:rsidR="00B95AC8" w:rsidRDefault="00165D9A" w:rsidP="00B95AC8">
            <w:p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klinik</w:t>
            </w:r>
            <w:proofErr w:type="spellEnd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mahasiswa</w:t>
            </w:r>
            <w:proofErr w:type="spellEnd"/>
            <w:r w:rsidR="00B95AC8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</w:p>
          <w:p w14:paraId="3A05E558" w14:textId="352FF8FA" w:rsidR="009B73F0" w:rsidRDefault="009B73F0" w:rsidP="00B95AC8">
            <w:p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mempunyai:</w:t>
            </w:r>
          </w:p>
          <w:p w14:paraId="1ED110A3" w14:textId="22BC62E5" w:rsidR="00165D9A" w:rsidRPr="00B95AC8" w:rsidRDefault="009B73F0" w:rsidP="00B95AC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an</w:t>
            </w:r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melakukan pengkajian</w:t>
            </w:r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keperawatan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pada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nutrisi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endokrin</w:t>
            </w:r>
            <w:proofErr w:type="spellEnd"/>
            <w:r w:rsidR="00165D9A"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38CE9B2F" w14:textId="77777777" w:rsidR="00B95AC8" w:rsidRPr="00B95AC8" w:rsidRDefault="00B95AC8" w:rsidP="00B95AC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an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menentukan diagnosa kepearwatan 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pada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nutrisi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endokrin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pengkajian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sampai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evaluasi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)</w:t>
            </w:r>
            <w:r w:rsidRPr="009B73F0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: </w:t>
            </w:r>
            <w:r w:rsidRPr="009B73F0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ulkus peptikum, gastroenteritis, typus abdiminalis, colitis, hemoroid, hepatitis, obstruksi intestinal, DM</w:t>
            </w:r>
          </w:p>
          <w:p w14:paraId="4A1F3900" w14:textId="4B6EF459" w:rsidR="00B95AC8" w:rsidRDefault="00B95AC8" w:rsidP="00B95AC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an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menyusun rencana keperawatan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keperawatan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pada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nutrisi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endokrin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512C2BED" w14:textId="0252A661" w:rsidR="00B95AC8" w:rsidRPr="00B95AC8" w:rsidRDefault="00B95AC8" w:rsidP="00B95AC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an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implementasi 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pada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nutrisi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endokrin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184950EB" w14:textId="37529DDC" w:rsidR="00B95AC8" w:rsidRPr="00B95AC8" w:rsidRDefault="00B95AC8" w:rsidP="00B95AC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an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melakukan evaluasi </w:t>
            </w:r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pada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nutrisi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metabolic </w:t>
            </w:r>
            <w:proofErr w:type="spellStart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>endokrin</w:t>
            </w:r>
            <w:proofErr w:type="spellEnd"/>
            <w:r w:rsidRPr="009B73F0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7B8779CE" w14:textId="12FB7252" w:rsidR="00B95AC8" w:rsidRPr="00B95AC8" w:rsidRDefault="00B95AC8" w:rsidP="00B95AC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="323" w:hanging="323"/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Dokumentasi askep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747BA742" w14:textId="77777777" w:rsidR="00165D9A" w:rsidRPr="009734B8" w:rsidRDefault="00165D9A" w:rsidP="00165D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Kriteria:</w:t>
            </w:r>
          </w:p>
          <w:p w14:paraId="46CC8896" w14:textId="3E9D6708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Mampu mengelola askep pasien dengan </w:t>
            </w:r>
            <w:r w:rsidRPr="00C26CD2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gangguan kebutuhan nutrisi akibat patologis system pencernaan dan metabolic endokrin</w:t>
            </w:r>
          </w:p>
          <w:p w14:paraId="2FA0B4D7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Mencapai tindakan sesuai kompetensi</w:t>
            </w:r>
          </w:p>
          <w:p w14:paraId="64D4261D" w14:textId="77777777" w:rsidR="00165D9A" w:rsidRPr="009734B8" w:rsidRDefault="00165D9A" w:rsidP="00165D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Teknik:</w:t>
            </w:r>
          </w:p>
          <w:p w14:paraId="39C72564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Pengumpulan LP </w:t>
            </w:r>
          </w:p>
          <w:p w14:paraId="27F234A9" w14:textId="5572E9A9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Menyusun laporan askep</w:t>
            </w:r>
          </w:p>
          <w:p w14:paraId="1758C6EE" w14:textId="11DB0E3D" w:rsidR="00165D9A" w:rsidRPr="006837ED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 w:rsidRPr="006837ED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Membuat contoh soal kasus</w:t>
            </w:r>
          </w:p>
        </w:tc>
        <w:tc>
          <w:tcPr>
            <w:tcW w:w="2122" w:type="dxa"/>
            <w:gridSpan w:val="5"/>
            <w:shd w:val="clear" w:color="auto" w:fill="auto"/>
          </w:tcPr>
          <w:p w14:paraId="16F24FBC" w14:textId="77777777" w:rsidR="00165D9A" w:rsidRPr="00165D9A" w:rsidRDefault="00165D9A" w:rsidP="00165D9A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 w:rsidRPr="00165D9A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</w:p>
          <w:p w14:paraId="68E997FA" w14:textId="77777777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Praktikum klinik</w:t>
            </w:r>
          </w:p>
          <w:p w14:paraId="64784E9D" w14:textId="77777777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Supervisi dan pengelolaan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askep</w:t>
            </w:r>
          </w:p>
          <w:p w14:paraId="766CB7B2" w14:textId="77777777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12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x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170 menit</w:t>
            </w:r>
          </w:p>
          <w:p w14:paraId="43D44BF0" w14:textId="7E609727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984" w:type="dxa"/>
            <w:gridSpan w:val="2"/>
          </w:tcPr>
          <w:p w14:paraId="427207DC" w14:textId="2D59DBFF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2BA45C50" w14:textId="22FE7305" w:rsidR="00165D9A" w:rsidRPr="00165D9A" w:rsidRDefault="00165D9A" w:rsidP="00165D9A">
            <w:pPr>
              <w:spacing w:after="1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1,2,3,4,5,6,7,8,9,10,11,13,14,15,16,17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763749" w14:textId="536C0CD7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10</w:t>
            </w:r>
          </w:p>
        </w:tc>
      </w:tr>
      <w:tr w:rsidR="00165D9A" w:rsidRPr="00C47946" w14:paraId="24038301" w14:textId="77777777" w:rsidTr="00165D9A">
        <w:trPr>
          <w:gridAfter w:val="2"/>
          <w:wAfter w:w="81" w:type="dxa"/>
        </w:trPr>
        <w:tc>
          <w:tcPr>
            <w:tcW w:w="736" w:type="dxa"/>
            <w:shd w:val="clear" w:color="auto" w:fill="auto"/>
          </w:tcPr>
          <w:p w14:paraId="416EE8D8" w14:textId="1BF8DA22" w:rsidR="00165D9A" w:rsidRPr="00913C5C" w:rsidRDefault="00165D9A" w:rsidP="00165D9A">
            <w:pPr>
              <w:autoSpaceDE w:val="0"/>
              <w:autoSpaceDN w:val="0"/>
              <w:ind w:left="-90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13,14, dan 15</w:t>
            </w:r>
          </w:p>
        </w:tc>
        <w:tc>
          <w:tcPr>
            <w:tcW w:w="2804" w:type="dxa"/>
            <w:gridSpan w:val="2"/>
          </w:tcPr>
          <w:p w14:paraId="56E780D5" w14:textId="72A49690" w:rsidR="00165D9A" w:rsidRPr="00C47946" w:rsidRDefault="00165D9A" w:rsidP="00165D9A">
            <w:pPr>
              <w:autoSpaceDE w:val="0"/>
              <w:autoSpaceDN w:val="0"/>
              <w:ind w:left="142"/>
              <w:rPr>
                <w:rFonts w:ascii="Calibri" w:hAnsi="Calibri" w:cs="Calibri"/>
                <w:bCs/>
                <w:sz w:val="20"/>
                <w:szCs w:val="20"/>
                <w:lang w:eastAsia="id-ID"/>
              </w:rPr>
            </w:pP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Mampu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menerapkan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akibat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533095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533095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(pengkajian sampai dnegan evaluasi)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62AE7D6" w14:textId="77777777" w:rsidR="00B95AC8" w:rsidRDefault="00165D9A" w:rsidP="00165D9A">
            <w:pPr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Setelah </w:t>
            </w: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mengikuti</w:t>
            </w:r>
            <w:proofErr w:type="spellEnd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praktikum</w:t>
            </w:r>
            <w:proofErr w:type="spellEnd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klinik</w:t>
            </w:r>
            <w:proofErr w:type="spellEnd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>mahasiswa</w:t>
            </w:r>
            <w:proofErr w:type="spellEnd"/>
            <w:r w:rsidRPr="00C26CD2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 w:rsidR="00B95AC8">
              <w:rPr>
                <w:rFonts w:ascii="Calibri" w:hAnsi="Calibri" w:cs="Calibri"/>
                <w:sz w:val="20"/>
                <w:szCs w:val="20"/>
                <w:lang w:val="id-ID" w:eastAsia="id-ID"/>
              </w:rPr>
              <w:t>memiliki:</w:t>
            </w:r>
          </w:p>
          <w:p w14:paraId="4950883E" w14:textId="3A7724BC" w:rsidR="00165D9A" w:rsidRPr="00B95AC8" w:rsidRDefault="00B95AC8" w:rsidP="00B95AC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uan </w:t>
            </w:r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melakukan pengkajian pada </w:t>
            </w:r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eliminasi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perkemihan</w:t>
            </w:r>
            <w:proofErr w:type="spellEnd"/>
            <w:r w:rsidR="00165D9A"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1EB8C2CF" w14:textId="3B857CDC" w:rsidR="00B95AC8" w:rsidRPr="00B95AC8" w:rsidRDefault="00B95AC8" w:rsidP="00B95AC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uan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menentukan diagnosa  keperawatan pada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eliminasi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perkemihan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pengkajian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sampai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dnegan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evaluasi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)</w:t>
            </w:r>
            <w:r w:rsidRPr="00B95AC8">
              <w:rPr>
                <w:rFonts w:ascii="Calibri" w:hAnsi="Calibri" w:cs="Calibri"/>
                <w:sz w:val="20"/>
                <w:szCs w:val="20"/>
                <w:lang w:val="id-ID"/>
              </w:rPr>
              <w:t>: konstipasi, inkontinensia urin/alvi, hipertropi prostat, batu ginjal/buli, Ca. Ginjal/buli, gagal ginjal, dan Ca. Kolon</w:t>
            </w:r>
          </w:p>
          <w:p w14:paraId="7E3DCA8C" w14:textId="3429F135" w:rsidR="00B95AC8" w:rsidRPr="00B95AC8" w:rsidRDefault="00B95AC8" w:rsidP="00B95AC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uan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melakukan menyusun renpra pada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eliminasi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perkemihan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3D91D499" w14:textId="6BFE9A42" w:rsidR="00B95AC8" w:rsidRPr="00B95AC8" w:rsidRDefault="00B95AC8" w:rsidP="00B95AC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uan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implementasi  pada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eliminasi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perkemihan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089D4511" w14:textId="4918CA54" w:rsidR="00B95AC8" w:rsidRPr="00B95AC8" w:rsidRDefault="00B95AC8" w:rsidP="00B95AC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Ke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mampu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uan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evaluasi asuhan pada </w:t>
            </w:r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pasien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dengan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gangguan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kebutuhan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eliminasi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akibat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patologis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system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pencernaan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>perkemihan</w:t>
            </w:r>
            <w:proofErr w:type="spellEnd"/>
            <w:r w:rsidRPr="00B95AC8">
              <w:rPr>
                <w:rFonts w:ascii="Calibri" w:hAnsi="Calibri" w:cs="Calibri"/>
                <w:sz w:val="20"/>
                <w:szCs w:val="20"/>
                <w:lang w:eastAsia="id-ID"/>
              </w:rPr>
              <w:t xml:space="preserve"> </w:t>
            </w:r>
          </w:p>
          <w:p w14:paraId="0A464778" w14:textId="0033C7FD" w:rsidR="00B95AC8" w:rsidRPr="00B95AC8" w:rsidRDefault="00B95AC8" w:rsidP="00B95AC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Dokumentasi askep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6CE8B725" w14:textId="77777777" w:rsidR="00165D9A" w:rsidRPr="009734B8" w:rsidRDefault="00165D9A" w:rsidP="00165D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Kriteria:</w:t>
            </w:r>
          </w:p>
          <w:p w14:paraId="36C6EB12" w14:textId="60ECCF3A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Mampu mengelola askep pasien dengan </w:t>
            </w:r>
            <w:r w:rsidRPr="008B116F"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gangguan kebutuhan eliminasi akibat patologis system pencernaan dan perkemihan</w:t>
            </w:r>
          </w:p>
          <w:p w14:paraId="0834E949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Mencapai tindakan sesuai kompetensi</w:t>
            </w:r>
          </w:p>
          <w:p w14:paraId="305C5DC9" w14:textId="77777777" w:rsidR="00165D9A" w:rsidRPr="009734B8" w:rsidRDefault="00165D9A" w:rsidP="00165D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</w:pPr>
            <w:r w:rsidRPr="00973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d-ID" w:eastAsia="zh-CN"/>
              </w:rPr>
              <w:t>Teknik:</w:t>
            </w:r>
          </w:p>
          <w:p w14:paraId="6286B08C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 xml:space="preserve">Pengumpulan LP </w:t>
            </w:r>
          </w:p>
          <w:p w14:paraId="642FE477" w14:textId="77777777" w:rsidR="00165D9A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Menyusun laporan askep</w:t>
            </w:r>
          </w:p>
          <w:p w14:paraId="45308323" w14:textId="1C5CA1DE" w:rsidR="00165D9A" w:rsidRPr="00C47946" w:rsidRDefault="00165D9A" w:rsidP="00165D9A">
            <w:pPr>
              <w:pStyle w:val="ListParagraph"/>
              <w:numPr>
                <w:ilvl w:val="0"/>
                <w:numId w:val="5"/>
              </w:numPr>
              <w:ind w:left="187" w:hanging="187"/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 w:eastAsia="zh-CN"/>
              </w:rPr>
              <w:t>Membuat contoh soal kasus</w:t>
            </w:r>
          </w:p>
        </w:tc>
        <w:tc>
          <w:tcPr>
            <w:tcW w:w="2122" w:type="dxa"/>
            <w:gridSpan w:val="5"/>
            <w:shd w:val="clear" w:color="auto" w:fill="auto"/>
          </w:tcPr>
          <w:p w14:paraId="5C25E5ED" w14:textId="77777777" w:rsidR="00165D9A" w:rsidRPr="00165D9A" w:rsidRDefault="00165D9A" w:rsidP="00165D9A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 w:rsidRPr="00165D9A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</w:p>
          <w:p w14:paraId="34F2AA96" w14:textId="77777777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>Praktikum klinik</w:t>
            </w:r>
          </w:p>
          <w:p w14:paraId="5C870F23" w14:textId="77777777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Supervisi dan pengelolaan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askep</w:t>
            </w:r>
          </w:p>
          <w:p w14:paraId="445C98F7" w14:textId="7568F9AA" w:rsidR="00165D9A" w:rsidRPr="009734B8" w:rsidRDefault="00165D9A" w:rsidP="00165D9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325" w:hanging="325"/>
              <w:rPr>
                <w:rFonts w:ascii="Calibri" w:hAnsi="Calibri" w:cs="Calibri"/>
                <w:sz w:val="20"/>
                <w:szCs w:val="20"/>
                <w:lang w:val="id-ID" w:eastAsia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9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x</w:t>
            </w:r>
            <w:r>
              <w:rPr>
                <w:rFonts w:ascii="Calibri" w:hAnsi="Calibri" w:cs="Calibri"/>
                <w:sz w:val="20"/>
                <w:szCs w:val="20"/>
                <w:lang w:val="id-ID" w:eastAsia="id-ID"/>
              </w:rPr>
              <w:t xml:space="preserve"> </w:t>
            </w:r>
            <w:r w:rsidRPr="009734B8">
              <w:rPr>
                <w:rFonts w:ascii="Calibri" w:hAnsi="Calibri" w:cs="Calibri"/>
                <w:sz w:val="20"/>
                <w:szCs w:val="20"/>
                <w:lang w:val="id-ID" w:eastAsia="id-ID"/>
              </w:rPr>
              <w:t>170 menit</w:t>
            </w:r>
          </w:p>
          <w:p w14:paraId="7123A68F" w14:textId="0C9C9484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984" w:type="dxa"/>
            <w:gridSpan w:val="2"/>
          </w:tcPr>
          <w:p w14:paraId="7FB9BBC6" w14:textId="6B59A16C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136596A4" w14:textId="3575F854" w:rsidR="00165D9A" w:rsidRPr="00165D9A" w:rsidRDefault="00165D9A" w:rsidP="00165D9A">
            <w:pPr>
              <w:spacing w:after="1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1,2,3,4,5,6,7,8,9,10,11,13,15,16,17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50C0DC" w14:textId="733572AA" w:rsidR="00165D9A" w:rsidRPr="00C47946" w:rsidRDefault="00165D9A" w:rsidP="00165D9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d-ID" w:eastAsia="id-ID"/>
              </w:rPr>
              <w:t>5</w:t>
            </w:r>
          </w:p>
        </w:tc>
      </w:tr>
      <w:tr w:rsidR="001274E1" w:rsidRPr="00C47946" w14:paraId="284CCC66" w14:textId="77777777" w:rsidTr="00165D9A">
        <w:trPr>
          <w:gridAfter w:val="1"/>
          <w:wAfter w:w="60" w:type="dxa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E7E6E6"/>
          </w:tcPr>
          <w:p w14:paraId="01BA67A6" w14:textId="77777777" w:rsidR="001274E1" w:rsidRPr="00C47946" w:rsidRDefault="001274E1" w:rsidP="001274E1">
            <w:pPr>
              <w:autoSpaceDE w:val="0"/>
              <w:autoSpaceDN w:val="0"/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4311" w:type="dxa"/>
            <w:gridSpan w:val="18"/>
            <w:tcBorders>
              <w:bottom w:val="single" w:sz="4" w:space="0" w:color="auto"/>
            </w:tcBorders>
            <w:shd w:val="clear" w:color="auto" w:fill="E7E6E6"/>
          </w:tcPr>
          <w:p w14:paraId="67270A18" w14:textId="77777777" w:rsidR="001274E1" w:rsidRPr="00C47946" w:rsidRDefault="001274E1" w:rsidP="003C58C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Akhir</w:t>
            </w:r>
            <w:proofErr w:type="spellEnd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Semester /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Akhir</w:t>
            </w:r>
            <w:proofErr w:type="spellEnd"/>
            <w:r w:rsidRPr="00C47946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 xml:space="preserve"> Semester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B1CCD" w14:textId="647CC670" w:rsidR="001274E1" w:rsidRPr="00C26CD2" w:rsidRDefault="00C26CD2" w:rsidP="001274E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  <w:t>35</w:t>
            </w:r>
          </w:p>
        </w:tc>
      </w:tr>
    </w:tbl>
    <w:p w14:paraId="44DDB765" w14:textId="77777777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  <w:sectPr w:rsidR="001C1AED" w:rsidRPr="00C47946" w:rsidSect="00E33B34">
          <w:head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21FC4A" w14:textId="77777777" w:rsidR="000D22B5" w:rsidRPr="00C47946" w:rsidRDefault="000D22B5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4CD89C31" w14:textId="77777777" w:rsidR="00D12D13" w:rsidRPr="00C47946" w:rsidRDefault="00D12D13" w:rsidP="00D12D13">
      <w:pPr>
        <w:pStyle w:val="NoSpacing"/>
        <w:shd w:val="clear" w:color="auto" w:fill="FFD966" w:themeFill="accent4" w:themeFillTint="99"/>
        <w:ind w:left="360"/>
        <w:jc w:val="center"/>
        <w:rPr>
          <w:rFonts w:ascii="Calibri" w:hAnsi="Calibri" w:cs="Calibri"/>
          <w:b/>
          <w:sz w:val="24"/>
          <w:szCs w:val="40"/>
        </w:rPr>
      </w:pPr>
      <w:r w:rsidRPr="00C47946">
        <w:rPr>
          <w:rFonts w:ascii="Calibri" w:hAnsi="Calibri" w:cs="Calibri"/>
          <w:b/>
          <w:sz w:val="24"/>
          <w:szCs w:val="40"/>
        </w:rPr>
        <w:t xml:space="preserve">Peta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Konsep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>/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Materi</w:t>
      </w:r>
      <w:proofErr w:type="spellEnd"/>
    </w:p>
    <w:p w14:paraId="03E30CFC" w14:textId="6FA8D993" w:rsidR="004D1D0F" w:rsidRPr="00C47946" w:rsidRDefault="004D1D0F" w:rsidP="000D22B5">
      <w:pPr>
        <w:pStyle w:val="BodyTextIndent"/>
        <w:ind w:left="0"/>
        <w:jc w:val="both"/>
        <w:rPr>
          <w:rFonts w:ascii="Calibri" w:hAnsi="Calibri" w:cs="Calibri"/>
          <w:i/>
          <w:sz w:val="22"/>
          <w:szCs w:val="22"/>
          <w:lang w:val="en-ID"/>
        </w:rPr>
      </w:pPr>
    </w:p>
    <w:tbl>
      <w:tblPr>
        <w:tblStyle w:val="PlainTable2"/>
        <w:tblW w:w="10632" w:type="dxa"/>
        <w:tblInd w:w="-567" w:type="dxa"/>
        <w:tblLook w:val="04A0" w:firstRow="1" w:lastRow="0" w:firstColumn="1" w:lastColumn="0" w:noHBand="0" w:noVBand="1"/>
      </w:tblPr>
      <w:tblGrid>
        <w:gridCol w:w="1985"/>
        <w:gridCol w:w="3117"/>
        <w:gridCol w:w="5530"/>
      </w:tblGrid>
      <w:tr w:rsidR="003859A7" w:rsidRPr="00C47946" w14:paraId="79E5F120" w14:textId="77777777" w:rsidTr="00385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CB233B" w14:textId="1B4CB106" w:rsidR="00E33B34" w:rsidRPr="00C47946" w:rsidRDefault="00E33B34" w:rsidP="003859A7">
            <w:pPr>
              <w:pStyle w:val="BodyTextIndent"/>
              <w:ind w:left="0"/>
              <w:jc w:val="center"/>
              <w:rPr>
                <w:rFonts w:ascii="Calibri" w:hAnsi="Calibri" w:cs="Calibri"/>
                <w:iCs/>
                <w:sz w:val="22"/>
                <w:szCs w:val="22"/>
                <w:lang w:val="en-ID"/>
              </w:rPr>
            </w:pPr>
            <w:r w:rsidRPr="00C47946">
              <w:rPr>
                <w:rFonts w:ascii="Calibri" w:hAnsi="Calibri" w:cs="Calibri"/>
                <w:iCs/>
                <w:sz w:val="22"/>
                <w:szCs w:val="22"/>
                <w:lang w:val="en-ID"/>
              </w:rPr>
              <w:t xml:space="preserve">Mata </w:t>
            </w:r>
            <w:proofErr w:type="spellStart"/>
            <w:r w:rsidRPr="00C47946">
              <w:rPr>
                <w:rFonts w:ascii="Calibri" w:hAnsi="Calibri" w:cs="Calibri"/>
                <w:iCs/>
                <w:sz w:val="22"/>
                <w:szCs w:val="22"/>
                <w:lang w:val="en-ID"/>
              </w:rPr>
              <w:t>Kuliah</w:t>
            </w:r>
            <w:proofErr w:type="spellEnd"/>
          </w:p>
        </w:tc>
        <w:tc>
          <w:tcPr>
            <w:tcW w:w="3117" w:type="dxa"/>
          </w:tcPr>
          <w:p w14:paraId="141361E8" w14:textId="3D8A151E" w:rsidR="00E33B34" w:rsidRPr="00C47946" w:rsidRDefault="00E33B34" w:rsidP="003859A7">
            <w:pPr>
              <w:pStyle w:val="BodyTex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2"/>
                <w:szCs w:val="22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iCs/>
                <w:sz w:val="22"/>
                <w:szCs w:val="22"/>
                <w:lang w:val="en-ID"/>
              </w:rPr>
              <w:t>Materi</w:t>
            </w:r>
            <w:proofErr w:type="spellEnd"/>
          </w:p>
        </w:tc>
        <w:tc>
          <w:tcPr>
            <w:tcW w:w="5530" w:type="dxa"/>
          </w:tcPr>
          <w:p w14:paraId="469FC218" w14:textId="3D536747" w:rsidR="00E33B34" w:rsidRPr="00C47946" w:rsidRDefault="00E33B34" w:rsidP="003859A7">
            <w:pPr>
              <w:pStyle w:val="BodyTex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2"/>
                <w:szCs w:val="22"/>
                <w:lang w:val="en-ID"/>
              </w:rPr>
            </w:pPr>
            <w:r w:rsidRPr="00C47946">
              <w:rPr>
                <w:rFonts w:ascii="Calibri" w:hAnsi="Calibri" w:cs="Calibri"/>
                <w:iCs/>
                <w:sz w:val="22"/>
                <w:szCs w:val="22"/>
                <w:lang w:val="en-ID"/>
              </w:rPr>
              <w:t xml:space="preserve">Sub </w:t>
            </w:r>
            <w:proofErr w:type="spellStart"/>
            <w:r w:rsidRPr="00C47946">
              <w:rPr>
                <w:rFonts w:ascii="Calibri" w:hAnsi="Calibri" w:cs="Calibri"/>
                <w:iCs/>
                <w:sz w:val="22"/>
                <w:szCs w:val="22"/>
                <w:lang w:val="en-ID"/>
              </w:rPr>
              <w:t>Materi</w:t>
            </w:r>
            <w:proofErr w:type="spellEnd"/>
          </w:p>
        </w:tc>
      </w:tr>
      <w:tr w:rsidR="003859A7" w:rsidRPr="00C47946" w14:paraId="02A39954" w14:textId="77777777" w:rsidTr="00385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1874BF" w14:textId="72564F59" w:rsidR="00D62B79" w:rsidRPr="00C47946" w:rsidRDefault="00973115" w:rsidP="00973115">
            <w:pPr>
              <w:pStyle w:val="BodyTextIndent"/>
              <w:ind w:left="0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i/>
                <w:sz w:val="22"/>
                <w:szCs w:val="22"/>
                <w:lang w:val="en-ID"/>
              </w:rPr>
              <w:t>Praktik</w:t>
            </w:r>
            <w:proofErr w:type="spellEnd"/>
            <w:r w:rsidRPr="00C47946">
              <w:rPr>
                <w:rFonts w:ascii="Calibri" w:hAnsi="Calibri" w:cs="Calibri"/>
                <w:i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i/>
                <w:sz w:val="22"/>
                <w:szCs w:val="22"/>
                <w:lang w:val="en-ID"/>
              </w:rPr>
              <w:t>Klinik</w:t>
            </w:r>
            <w:proofErr w:type="spellEnd"/>
          </w:p>
          <w:p w14:paraId="00569FE8" w14:textId="5A438685" w:rsidR="00CE16D9" w:rsidRPr="00C47946" w:rsidRDefault="00D62B79" w:rsidP="00973115">
            <w:pPr>
              <w:pStyle w:val="BodyTextIndent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  <w:lang w:val="en-ID"/>
              </w:rPr>
            </w:pPr>
            <w:r w:rsidRPr="00C47946">
              <w:rPr>
                <w:rFonts w:ascii="Calibri" w:hAnsi="Calibri" w:cs="Calibri"/>
                <w:i/>
                <w:sz w:val="22"/>
                <w:szCs w:val="22"/>
                <w:lang w:val="en-ID"/>
              </w:rPr>
              <w:t>KMB 1</w:t>
            </w:r>
          </w:p>
        </w:tc>
        <w:tc>
          <w:tcPr>
            <w:tcW w:w="3117" w:type="dxa"/>
            <w:vAlign w:val="center"/>
          </w:tcPr>
          <w:p w14:paraId="46C8B20F" w14:textId="77777777" w:rsidR="00973115" w:rsidRPr="00C47946" w:rsidRDefault="00973115" w:rsidP="00973115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oksigen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akibat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pernafasan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kardiovaskuler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6413571" w14:textId="77777777" w:rsidR="00CE16D9" w:rsidRPr="00C47946" w:rsidRDefault="00CE16D9" w:rsidP="00973115">
            <w:pPr>
              <w:pStyle w:val="BodyTex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  <w:lang w:val="en-ID"/>
              </w:rPr>
            </w:pPr>
          </w:p>
        </w:tc>
        <w:tc>
          <w:tcPr>
            <w:tcW w:w="5530" w:type="dxa"/>
          </w:tcPr>
          <w:p w14:paraId="6DCDD3EA" w14:textId="77777777" w:rsidR="00973115" w:rsidRPr="00C47946" w:rsidRDefault="00973115" w:rsidP="006638D2">
            <w:pPr>
              <w:pStyle w:val="ListParagraph"/>
              <w:numPr>
                <w:ilvl w:val="0"/>
                <w:numId w:val="15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Pengkajian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oksigen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pernafasan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cardiovaskuler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C47AD33" w14:textId="77777777" w:rsidR="00973115" w:rsidRPr="00C47946" w:rsidRDefault="00973115" w:rsidP="006638D2">
            <w:pPr>
              <w:pStyle w:val="ListParagraph"/>
              <w:numPr>
                <w:ilvl w:val="0"/>
                <w:numId w:val="15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Maslah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patalogis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pielonepritis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glomerulonepritis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neprotik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syndrome,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batu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saluran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kemih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gagal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ginjal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, diabetes insipidus</w:t>
            </w:r>
          </w:p>
          <w:p w14:paraId="34CC344D" w14:textId="77777777" w:rsidR="00973115" w:rsidRPr="00C47946" w:rsidRDefault="00973115" w:rsidP="006638D2">
            <w:pPr>
              <w:pStyle w:val="ListParagraph"/>
              <w:numPr>
                <w:ilvl w:val="0"/>
                <w:numId w:val="15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Rencana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kepada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18FF3F59" w14:textId="77777777" w:rsidR="00973115" w:rsidRPr="00C47946" w:rsidRDefault="00973115" w:rsidP="006638D2">
            <w:pPr>
              <w:pStyle w:val="ListParagraph"/>
              <w:numPr>
                <w:ilvl w:val="0"/>
                <w:numId w:val="15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Implementasi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tindakan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EABDF55" w14:textId="61F7DE1A" w:rsidR="00CE16D9" w:rsidRPr="00C47946" w:rsidRDefault="00973115" w:rsidP="006638D2">
            <w:pPr>
              <w:pStyle w:val="ListParagraph"/>
              <w:numPr>
                <w:ilvl w:val="0"/>
                <w:numId w:val="15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Evaluasi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elektrolit</w:t>
            </w:r>
            <w:proofErr w:type="spellEnd"/>
          </w:p>
        </w:tc>
      </w:tr>
      <w:tr w:rsidR="003859A7" w:rsidRPr="00C47946" w14:paraId="77F27D12" w14:textId="77777777" w:rsidTr="00385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240F01" w14:textId="77777777" w:rsidR="00CE16D9" w:rsidRPr="00C47946" w:rsidRDefault="00CE16D9" w:rsidP="00CE16D9">
            <w:pPr>
              <w:pStyle w:val="BodyTextIndent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  <w:lang w:val="en-ID"/>
              </w:rPr>
            </w:pPr>
          </w:p>
        </w:tc>
        <w:tc>
          <w:tcPr>
            <w:tcW w:w="3117" w:type="dxa"/>
            <w:vAlign w:val="center"/>
          </w:tcPr>
          <w:p w14:paraId="7B5D786B" w14:textId="77777777" w:rsidR="00973115" w:rsidRPr="00C47946" w:rsidRDefault="00973115" w:rsidP="00973115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05608783" w14:textId="77777777" w:rsidR="00CE16D9" w:rsidRPr="00C47946" w:rsidRDefault="00CE16D9" w:rsidP="003859A7">
            <w:pPr>
              <w:pStyle w:val="BodyTextInden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  <w:lang w:val="en-ID"/>
              </w:rPr>
            </w:pPr>
          </w:p>
        </w:tc>
        <w:tc>
          <w:tcPr>
            <w:tcW w:w="5530" w:type="dxa"/>
          </w:tcPr>
          <w:p w14:paraId="60DB1870" w14:textId="77777777" w:rsidR="00973115" w:rsidRPr="00C47946" w:rsidRDefault="00973115" w:rsidP="006638D2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Pengkajian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potologis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0456D7C" w14:textId="77777777" w:rsidR="00973115" w:rsidRPr="00C47946" w:rsidRDefault="00973115" w:rsidP="006638D2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Masalah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potologis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pielonepritis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glomerulonepritis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neprotik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syndrome,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batu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saluran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kemih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gagal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ginjal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>, diabetes insipidus</w:t>
            </w:r>
          </w:p>
          <w:p w14:paraId="1285FE00" w14:textId="77777777" w:rsidR="00973115" w:rsidRPr="00C47946" w:rsidRDefault="00973115" w:rsidP="006638D2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Rencana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396DF235" w14:textId="77777777" w:rsidR="00973115" w:rsidRPr="00C47946" w:rsidRDefault="00973115" w:rsidP="006638D2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Implemetasi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tindakan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9F1BB89" w14:textId="77777777" w:rsidR="00973115" w:rsidRPr="00C47946" w:rsidRDefault="00973115" w:rsidP="006638D2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Evaluasi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cairan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elektrolit</w:t>
            </w:r>
            <w:proofErr w:type="spellEnd"/>
          </w:p>
          <w:p w14:paraId="633B6083" w14:textId="7CDBFD84" w:rsidR="00CE16D9" w:rsidRPr="00C47946" w:rsidRDefault="00973115" w:rsidP="006638D2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Dokumentasi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59A7" w:rsidRPr="00C47946" w14:paraId="2FD416D6" w14:textId="77777777" w:rsidTr="00385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0EC86EA" w14:textId="77777777" w:rsidR="00CE16D9" w:rsidRPr="00C47946" w:rsidRDefault="00CE16D9" w:rsidP="00CE16D9">
            <w:pPr>
              <w:pStyle w:val="BodyTextIndent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  <w:lang w:val="en-ID"/>
              </w:rPr>
            </w:pPr>
          </w:p>
        </w:tc>
        <w:tc>
          <w:tcPr>
            <w:tcW w:w="3117" w:type="dxa"/>
            <w:vAlign w:val="center"/>
          </w:tcPr>
          <w:p w14:paraId="0A4145DA" w14:textId="77777777" w:rsidR="00973115" w:rsidRPr="00C47946" w:rsidRDefault="00973115" w:rsidP="00973115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metabolik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3D00A36A" w14:textId="77777777" w:rsidR="00CE16D9" w:rsidRPr="00C47946" w:rsidRDefault="00CE16D9" w:rsidP="003859A7">
            <w:pPr>
              <w:pStyle w:val="BodyTextInden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  <w:lang w:val="en-ID"/>
              </w:rPr>
            </w:pPr>
          </w:p>
        </w:tc>
        <w:tc>
          <w:tcPr>
            <w:tcW w:w="5530" w:type="dxa"/>
          </w:tcPr>
          <w:p w14:paraId="26E084E0" w14:textId="77777777" w:rsidR="00973115" w:rsidRPr="00C47946" w:rsidRDefault="00973115" w:rsidP="006638D2">
            <w:pPr>
              <w:pStyle w:val="ListParagraph"/>
              <w:numPr>
                <w:ilvl w:val="0"/>
                <w:numId w:val="17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Pengkajian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0E565866" w14:textId="77777777" w:rsidR="00973115" w:rsidRPr="00C47946" w:rsidRDefault="00973115" w:rsidP="006638D2">
            <w:pPr>
              <w:pStyle w:val="ListParagraph"/>
              <w:numPr>
                <w:ilvl w:val="0"/>
                <w:numId w:val="17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Masalah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ulkus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peptikum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. Gastroenteritis,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thypus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abdominalis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colitis,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hemoroid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hepatitis,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obstruksi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intestinal, dan DM</w:t>
            </w:r>
          </w:p>
          <w:p w14:paraId="2189FE6C" w14:textId="77777777" w:rsidR="00973115" w:rsidRPr="00C47946" w:rsidRDefault="00973115" w:rsidP="006638D2">
            <w:pPr>
              <w:pStyle w:val="ListParagraph"/>
              <w:numPr>
                <w:ilvl w:val="0"/>
                <w:numId w:val="17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Rencana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pencernaan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metabolic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endokrin</w:t>
            </w:r>
            <w:proofErr w:type="spellEnd"/>
          </w:p>
          <w:p w14:paraId="45F24602" w14:textId="77777777" w:rsidR="00973115" w:rsidRPr="00C47946" w:rsidRDefault="00973115" w:rsidP="006638D2">
            <w:pPr>
              <w:pStyle w:val="ListParagraph"/>
              <w:numPr>
                <w:ilvl w:val="0"/>
                <w:numId w:val="17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Implementasi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tindakan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748D38" w14:textId="77777777" w:rsidR="00973115" w:rsidRPr="00C47946" w:rsidRDefault="00973115" w:rsidP="006638D2">
            <w:pPr>
              <w:pStyle w:val="ListParagraph"/>
              <w:numPr>
                <w:ilvl w:val="0"/>
                <w:numId w:val="17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Evaluasi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pemenuhan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nutrisi</w:t>
            </w:r>
            <w:proofErr w:type="spellEnd"/>
          </w:p>
          <w:p w14:paraId="5C89DC44" w14:textId="3F990CC5" w:rsidR="00CE16D9" w:rsidRPr="00C47946" w:rsidRDefault="00973115" w:rsidP="006638D2">
            <w:pPr>
              <w:pStyle w:val="ListParagraph"/>
              <w:numPr>
                <w:ilvl w:val="0"/>
                <w:numId w:val="17"/>
              </w:num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Dokumentasi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</w:p>
        </w:tc>
      </w:tr>
      <w:tr w:rsidR="003859A7" w:rsidRPr="00C47946" w14:paraId="391F3289" w14:textId="77777777" w:rsidTr="00385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59A55B" w14:textId="77777777" w:rsidR="00CE16D9" w:rsidRPr="00C47946" w:rsidRDefault="00CE16D9" w:rsidP="00CE16D9">
            <w:pPr>
              <w:pStyle w:val="BodyTextIndent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  <w:lang w:val="en-ID"/>
              </w:rPr>
            </w:pPr>
          </w:p>
        </w:tc>
        <w:tc>
          <w:tcPr>
            <w:tcW w:w="3117" w:type="dxa"/>
            <w:vAlign w:val="center"/>
          </w:tcPr>
          <w:p w14:paraId="33B3F884" w14:textId="77777777" w:rsidR="00973115" w:rsidRPr="00C47946" w:rsidRDefault="00973115" w:rsidP="00973115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perencanaan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294B95" w14:textId="21401D62" w:rsidR="00CE16D9" w:rsidRPr="00C47946" w:rsidRDefault="00CE16D9" w:rsidP="003859A7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0" w:type="dxa"/>
          </w:tcPr>
          <w:p w14:paraId="3ECD177F" w14:textId="77777777" w:rsidR="00973115" w:rsidRPr="00C47946" w:rsidRDefault="00973115" w:rsidP="006638D2">
            <w:pPr>
              <w:pStyle w:val="ListParagraph"/>
              <w:numPr>
                <w:ilvl w:val="0"/>
                <w:numId w:val="20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Pengkajian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perencanaan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D0B3E53" w14:textId="77777777" w:rsidR="00973115" w:rsidRPr="00C47946" w:rsidRDefault="00973115" w:rsidP="006638D2">
            <w:pPr>
              <w:pStyle w:val="ListParagraph"/>
              <w:numPr>
                <w:ilvl w:val="0"/>
                <w:numId w:val="20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Masalah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perencanaan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konstifasi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inkontinensia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urin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alvi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hypertropi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prostat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batu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ginjal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buli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Ca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ginjal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buli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gagal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ginjal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Ca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kolon</w:t>
            </w:r>
            <w:proofErr w:type="spellEnd"/>
          </w:p>
          <w:p w14:paraId="1362D22B" w14:textId="77777777" w:rsidR="00973115" w:rsidRPr="00C47946" w:rsidRDefault="00973115" w:rsidP="006638D2">
            <w:pPr>
              <w:pStyle w:val="ListParagraph"/>
              <w:numPr>
                <w:ilvl w:val="0"/>
                <w:numId w:val="20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Rencana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patologis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system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perencanaan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perkemihan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257132" w14:textId="77777777" w:rsidR="00973115" w:rsidRPr="00C47946" w:rsidRDefault="00973115" w:rsidP="006638D2">
            <w:pPr>
              <w:pStyle w:val="ListParagraph"/>
              <w:numPr>
                <w:ilvl w:val="0"/>
                <w:numId w:val="20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Implementasi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tindakan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)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</w:p>
          <w:p w14:paraId="1141B9E2" w14:textId="77777777" w:rsidR="00973115" w:rsidRPr="00C47946" w:rsidRDefault="00973115" w:rsidP="006638D2">
            <w:pPr>
              <w:pStyle w:val="ListParagraph"/>
              <w:numPr>
                <w:ilvl w:val="0"/>
                <w:numId w:val="20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Evaluasi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pasien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gangguan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kebutuhan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eliminasi</w:t>
            </w:r>
            <w:proofErr w:type="spellEnd"/>
          </w:p>
          <w:p w14:paraId="0D455D76" w14:textId="6579EB38" w:rsidR="00CE16D9" w:rsidRPr="00C47946" w:rsidRDefault="00973115" w:rsidP="006638D2">
            <w:pPr>
              <w:pStyle w:val="ListParagraph"/>
              <w:numPr>
                <w:ilvl w:val="0"/>
                <w:numId w:val="20"/>
              </w:num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Dokumentasi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</w:p>
        </w:tc>
      </w:tr>
    </w:tbl>
    <w:p w14:paraId="23EC1A1F" w14:textId="77777777" w:rsidR="00E33B34" w:rsidRPr="00C47946" w:rsidRDefault="00E33B34" w:rsidP="000D22B5">
      <w:pPr>
        <w:pStyle w:val="BodyTextIndent"/>
        <w:ind w:left="0"/>
        <w:jc w:val="both"/>
        <w:rPr>
          <w:rFonts w:ascii="Calibri" w:hAnsi="Calibri" w:cs="Calibri"/>
          <w:i/>
          <w:sz w:val="22"/>
          <w:szCs w:val="22"/>
          <w:lang w:val="en-ID"/>
        </w:rPr>
      </w:pPr>
    </w:p>
    <w:p w14:paraId="3875C72F" w14:textId="77777777" w:rsidR="000D22B5" w:rsidRPr="00C47946" w:rsidRDefault="000D22B5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D93459C" w14:textId="20299102" w:rsidR="003859A7" w:rsidRPr="00C47946" w:rsidRDefault="00034B2B" w:rsidP="00DE2214">
      <w:pPr>
        <w:pStyle w:val="NoSpacing"/>
        <w:shd w:val="clear" w:color="auto" w:fill="FFD966" w:themeFill="accent4" w:themeFillTint="99"/>
        <w:ind w:left="360"/>
        <w:jc w:val="center"/>
        <w:rPr>
          <w:rFonts w:ascii="Calibri" w:hAnsi="Calibri" w:cs="Calibri"/>
          <w:b/>
          <w:sz w:val="24"/>
          <w:szCs w:val="40"/>
        </w:rPr>
      </w:pPr>
      <w:proofErr w:type="spellStart"/>
      <w:r w:rsidRPr="00C47946">
        <w:rPr>
          <w:rFonts w:ascii="Calibri" w:hAnsi="Calibri" w:cs="Calibri"/>
          <w:b/>
          <w:sz w:val="24"/>
          <w:szCs w:val="40"/>
        </w:rPr>
        <w:t>Analisis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Waktu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Perkuliahan</w:t>
      </w:r>
      <w:proofErr w:type="spellEnd"/>
    </w:p>
    <w:p w14:paraId="1DEDDCCE" w14:textId="77777777" w:rsidR="00284DFA" w:rsidRPr="00C47946" w:rsidRDefault="00284DFA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en-ID"/>
        </w:rPr>
      </w:pPr>
    </w:p>
    <w:tbl>
      <w:tblPr>
        <w:tblStyle w:val="ListTable1Light"/>
        <w:tblpPr w:leftFromText="180" w:rightFromText="180" w:vertAnchor="text" w:tblpX="855" w:tblpY="1"/>
        <w:tblW w:w="8615" w:type="dxa"/>
        <w:tblLayout w:type="fixed"/>
        <w:tblLook w:val="04A0" w:firstRow="1" w:lastRow="0" w:firstColumn="1" w:lastColumn="0" w:noHBand="0" w:noVBand="1"/>
      </w:tblPr>
      <w:tblGrid>
        <w:gridCol w:w="763"/>
        <w:gridCol w:w="1345"/>
        <w:gridCol w:w="1418"/>
        <w:gridCol w:w="2538"/>
        <w:gridCol w:w="2551"/>
      </w:tblGrid>
      <w:tr w:rsidR="00DE2214" w:rsidRPr="00C47946" w14:paraId="33874537" w14:textId="77777777" w:rsidTr="00523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noWrap/>
            <w:hideMark/>
          </w:tcPr>
          <w:p w14:paraId="493C7A31" w14:textId="77777777" w:rsidR="00284DFA" w:rsidRPr="00C47946" w:rsidRDefault="00284DFA" w:rsidP="00DE2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CPMK</w:t>
            </w:r>
          </w:p>
        </w:tc>
        <w:tc>
          <w:tcPr>
            <w:tcW w:w="1345" w:type="dxa"/>
            <w:noWrap/>
            <w:hideMark/>
          </w:tcPr>
          <w:p w14:paraId="30287BD9" w14:textId="77777777" w:rsidR="00284DFA" w:rsidRPr="00C47946" w:rsidRDefault="00284DFA" w:rsidP="00DE2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Sub-CPMK</w:t>
            </w:r>
          </w:p>
        </w:tc>
        <w:tc>
          <w:tcPr>
            <w:tcW w:w="1418" w:type="dxa"/>
            <w:noWrap/>
            <w:hideMark/>
          </w:tcPr>
          <w:p w14:paraId="1C2409B4" w14:textId="77777777" w:rsidR="00284DFA" w:rsidRPr="00C47946" w:rsidRDefault="00284DFA" w:rsidP="00DE2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538" w:type="dxa"/>
            <w:noWrap/>
            <w:hideMark/>
          </w:tcPr>
          <w:p w14:paraId="2D94F803" w14:textId="77777777" w:rsidR="00284DFA" w:rsidRPr="00C47946" w:rsidRDefault="00284DFA" w:rsidP="00DE2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6FB58B7" w14:textId="48C283D3" w:rsidR="00284DFA" w:rsidRPr="00C47946" w:rsidRDefault="00284DFA" w:rsidP="00DE2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UAS</w:t>
            </w:r>
            <w:r w:rsidR="00DE2214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&amp;</w:t>
            </w:r>
            <w:r w:rsidR="00DE2214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UTS</w:t>
            </w:r>
          </w:p>
        </w:tc>
      </w:tr>
      <w:tr w:rsidR="00523F7D" w:rsidRPr="00C47946" w14:paraId="711B60F1" w14:textId="77777777" w:rsidTr="00523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noWrap/>
          </w:tcPr>
          <w:p w14:paraId="6A8DB10A" w14:textId="254AE89C" w:rsidR="00523F7D" w:rsidRPr="00B95AC8" w:rsidRDefault="00523F7D" w:rsidP="0052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1, 2</w:t>
            </w:r>
            <w:r w:rsidR="00B95AC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d-ID"/>
              </w:rPr>
              <w:t>,3</w:t>
            </w:r>
          </w:p>
        </w:tc>
        <w:tc>
          <w:tcPr>
            <w:tcW w:w="1345" w:type="dxa"/>
            <w:noWrap/>
          </w:tcPr>
          <w:p w14:paraId="58CDAFB0" w14:textId="6B1ACDCE" w:rsidR="00523F7D" w:rsidRPr="00C47946" w:rsidRDefault="00523F7D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</w:tcPr>
          <w:p w14:paraId="65D9D1B8" w14:textId="4FD5F54F" w:rsidR="00523F7D" w:rsidRPr="00C47946" w:rsidRDefault="00B95AC8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</w:t>
            </w:r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538" w:type="dxa"/>
            <w:noWrap/>
          </w:tcPr>
          <w:p w14:paraId="704F776D" w14:textId="3B8FBAE4" w:rsidR="00523F7D" w:rsidRPr="00C47946" w:rsidRDefault="00523F7D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Minggu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ke-1, 2, 3, 4</w:t>
            </w:r>
          </w:p>
        </w:tc>
        <w:tc>
          <w:tcPr>
            <w:tcW w:w="2551" w:type="dxa"/>
            <w:vMerge w:val="restart"/>
            <w:noWrap/>
          </w:tcPr>
          <w:p w14:paraId="33A58CE8" w14:textId="426CFA6F" w:rsidR="00523F7D" w:rsidRPr="00C47946" w:rsidRDefault="00523F7D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Minggu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-8 UTS</w:t>
            </w:r>
          </w:p>
        </w:tc>
      </w:tr>
      <w:tr w:rsidR="00523F7D" w:rsidRPr="00C47946" w14:paraId="5358B541" w14:textId="77777777" w:rsidTr="00523F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noWrap/>
          </w:tcPr>
          <w:p w14:paraId="32DBA01D" w14:textId="02A9381A" w:rsidR="00523F7D" w:rsidRPr="00B95AC8" w:rsidRDefault="00523F7D" w:rsidP="0052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1, 2</w:t>
            </w:r>
            <w:r w:rsidR="00B95AC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d-ID"/>
              </w:rPr>
              <w:t>,3</w:t>
            </w:r>
          </w:p>
        </w:tc>
        <w:tc>
          <w:tcPr>
            <w:tcW w:w="1345" w:type="dxa"/>
            <w:noWrap/>
          </w:tcPr>
          <w:p w14:paraId="2E9A529A" w14:textId="0E876DF7" w:rsidR="00523F7D" w:rsidRPr="00C47946" w:rsidRDefault="00523F7D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</w:tcPr>
          <w:p w14:paraId="715F9E28" w14:textId="0FE0ACBC" w:rsidR="00523F7D" w:rsidRPr="00C47946" w:rsidRDefault="00B95AC8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</w:t>
            </w:r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538" w:type="dxa"/>
            <w:noWrap/>
          </w:tcPr>
          <w:p w14:paraId="7C4357EB" w14:textId="14910418" w:rsidR="00523F7D" w:rsidRPr="00C47946" w:rsidRDefault="00523F7D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Minggu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- 5, 6, 7</w:t>
            </w:r>
          </w:p>
        </w:tc>
        <w:tc>
          <w:tcPr>
            <w:tcW w:w="2551" w:type="dxa"/>
            <w:vMerge/>
            <w:noWrap/>
          </w:tcPr>
          <w:p w14:paraId="3E90C815" w14:textId="77777777" w:rsidR="00523F7D" w:rsidRPr="00C47946" w:rsidRDefault="00523F7D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3F7D" w:rsidRPr="00C47946" w14:paraId="15D3B3F7" w14:textId="77777777" w:rsidTr="00523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noWrap/>
          </w:tcPr>
          <w:p w14:paraId="0929A5AC" w14:textId="32B78E06" w:rsidR="00523F7D" w:rsidRPr="00B95AC8" w:rsidRDefault="00523F7D" w:rsidP="00523F7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1, 2</w:t>
            </w:r>
            <w:r w:rsidR="00B95AC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d-ID"/>
              </w:rPr>
              <w:t>,3</w:t>
            </w:r>
          </w:p>
        </w:tc>
        <w:tc>
          <w:tcPr>
            <w:tcW w:w="1345" w:type="dxa"/>
            <w:noWrap/>
          </w:tcPr>
          <w:p w14:paraId="1DC56BDD" w14:textId="583AE155" w:rsidR="00523F7D" w:rsidRPr="000436A4" w:rsidRDefault="000436A4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1418" w:type="dxa"/>
            <w:noWrap/>
          </w:tcPr>
          <w:p w14:paraId="39C7AF7D" w14:textId="36803595" w:rsidR="00523F7D" w:rsidRPr="00C47946" w:rsidRDefault="00B95AC8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</w:t>
            </w:r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538" w:type="dxa"/>
            <w:noWrap/>
          </w:tcPr>
          <w:p w14:paraId="3CA41CB6" w14:textId="4C8592C5" w:rsidR="00523F7D" w:rsidRPr="00C47946" w:rsidRDefault="00523F7D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Minggu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ke-9, 10, 11, 12</w:t>
            </w:r>
          </w:p>
        </w:tc>
        <w:tc>
          <w:tcPr>
            <w:tcW w:w="2551" w:type="dxa"/>
            <w:vMerge w:val="restart"/>
            <w:noWrap/>
          </w:tcPr>
          <w:p w14:paraId="7EEE44D6" w14:textId="018A2B8D" w:rsidR="00523F7D" w:rsidRPr="00C47946" w:rsidRDefault="00523F7D" w:rsidP="00523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Minggu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- 16 UAS</w:t>
            </w:r>
          </w:p>
        </w:tc>
      </w:tr>
      <w:tr w:rsidR="00523F7D" w:rsidRPr="00C47946" w14:paraId="6C770E57" w14:textId="77777777" w:rsidTr="00523F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noWrap/>
          </w:tcPr>
          <w:p w14:paraId="7BBAAC21" w14:textId="3FEE6198" w:rsidR="00523F7D" w:rsidRPr="00B95AC8" w:rsidRDefault="00523F7D" w:rsidP="00523F7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d-ID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1, 2</w:t>
            </w:r>
            <w:r w:rsidR="00B95AC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d-ID"/>
              </w:rPr>
              <w:t>,3</w:t>
            </w:r>
          </w:p>
        </w:tc>
        <w:tc>
          <w:tcPr>
            <w:tcW w:w="1345" w:type="dxa"/>
            <w:noWrap/>
          </w:tcPr>
          <w:p w14:paraId="436A6280" w14:textId="1103D124" w:rsidR="00523F7D" w:rsidRPr="000436A4" w:rsidRDefault="000436A4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1418" w:type="dxa"/>
            <w:noWrap/>
          </w:tcPr>
          <w:p w14:paraId="6351B3B8" w14:textId="2BAE7A90" w:rsidR="00523F7D" w:rsidRPr="00C47946" w:rsidRDefault="00B95AC8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</w:t>
            </w:r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3F7D"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538" w:type="dxa"/>
            <w:noWrap/>
          </w:tcPr>
          <w:p w14:paraId="50689746" w14:textId="425BDDF8" w:rsidR="00523F7D" w:rsidRPr="00C47946" w:rsidRDefault="00523F7D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Minggu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- 13, 14, 15, </w:t>
            </w:r>
          </w:p>
        </w:tc>
        <w:tc>
          <w:tcPr>
            <w:tcW w:w="2551" w:type="dxa"/>
            <w:vMerge/>
            <w:noWrap/>
          </w:tcPr>
          <w:p w14:paraId="578034D1" w14:textId="77777777" w:rsidR="00523F7D" w:rsidRPr="00C47946" w:rsidRDefault="00523F7D" w:rsidP="00523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A42D9A" w14:textId="2776303C" w:rsidR="00523F7D" w:rsidRPr="00C47946" w:rsidRDefault="00523F7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en-ID"/>
        </w:rPr>
      </w:pPr>
    </w:p>
    <w:p w14:paraId="7C25259D" w14:textId="77777777" w:rsidR="00523F7D" w:rsidRPr="00C47946" w:rsidRDefault="00523F7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en-ID"/>
        </w:rPr>
      </w:pPr>
    </w:p>
    <w:p w14:paraId="0FFDAE79" w14:textId="77777777" w:rsidR="00523F7D" w:rsidRPr="00C47946" w:rsidRDefault="00523F7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en-ID"/>
        </w:rPr>
      </w:pPr>
    </w:p>
    <w:p w14:paraId="743F283E" w14:textId="77777777" w:rsidR="00523F7D" w:rsidRPr="00C47946" w:rsidRDefault="00523F7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en-ID"/>
        </w:rPr>
      </w:pPr>
    </w:p>
    <w:p w14:paraId="35BAB89C" w14:textId="655E786F" w:rsidR="00D618DB" w:rsidRPr="00C47946" w:rsidRDefault="00CB3399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en-ID"/>
        </w:rPr>
      </w:pPr>
      <w:r w:rsidRPr="00C47946">
        <w:rPr>
          <w:rFonts w:ascii="Calibri" w:hAnsi="Calibri" w:cs="Calibri"/>
          <w:b/>
          <w:sz w:val="22"/>
          <w:szCs w:val="22"/>
          <w:lang w:val="en-ID"/>
        </w:rPr>
        <w:br w:type="textWrapping" w:clear="all"/>
      </w:r>
    </w:p>
    <w:p w14:paraId="574908D8" w14:textId="77777777" w:rsidR="00034B2B" w:rsidRPr="00C47946" w:rsidRDefault="00034B2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27E52DF2" w14:textId="77777777" w:rsidR="00D12D13" w:rsidRPr="00C47946" w:rsidRDefault="00D12D13" w:rsidP="00D12D13">
      <w:pPr>
        <w:pStyle w:val="NoSpacing"/>
        <w:shd w:val="clear" w:color="auto" w:fill="FFD966" w:themeFill="accent4" w:themeFillTint="99"/>
        <w:ind w:left="360"/>
        <w:jc w:val="center"/>
        <w:rPr>
          <w:rFonts w:ascii="Calibri" w:hAnsi="Calibri" w:cs="Calibri"/>
          <w:b/>
          <w:sz w:val="24"/>
          <w:szCs w:val="40"/>
        </w:rPr>
      </w:pPr>
      <w:proofErr w:type="spellStart"/>
      <w:r w:rsidRPr="00C47946">
        <w:rPr>
          <w:rFonts w:ascii="Calibri" w:hAnsi="Calibri" w:cs="Calibri"/>
          <w:b/>
          <w:sz w:val="24"/>
          <w:szCs w:val="40"/>
        </w:rPr>
        <w:t>Bobot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Penilaian</w:t>
      </w:r>
      <w:proofErr w:type="spellEnd"/>
    </w:p>
    <w:p w14:paraId="1E2070D6" w14:textId="47A75560" w:rsidR="000D22B5" w:rsidRPr="00C47946" w:rsidRDefault="000D22B5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tbl>
      <w:tblPr>
        <w:tblStyle w:val="PlainTable2"/>
        <w:tblW w:w="0" w:type="auto"/>
        <w:tblInd w:w="1276" w:type="dxa"/>
        <w:tblLook w:val="04A0" w:firstRow="1" w:lastRow="0" w:firstColumn="1" w:lastColumn="0" w:noHBand="0" w:noVBand="1"/>
      </w:tblPr>
      <w:tblGrid>
        <w:gridCol w:w="690"/>
        <w:gridCol w:w="3936"/>
        <w:gridCol w:w="2416"/>
      </w:tblGrid>
      <w:tr w:rsidR="001274E1" w:rsidRPr="00C47946" w14:paraId="31AAF7F1" w14:textId="77777777" w:rsidTr="0012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5A10608" w14:textId="77777777" w:rsidR="001274E1" w:rsidRPr="00C47946" w:rsidRDefault="001274E1" w:rsidP="005D06A8">
            <w:pPr>
              <w:spacing w:line="360" w:lineRule="auto"/>
              <w:rPr>
                <w:rFonts w:ascii="Calibri" w:hAnsi="Calibri" w:cs="Calibri"/>
                <w:b w:val="0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 xml:space="preserve">No </w:t>
            </w:r>
          </w:p>
        </w:tc>
        <w:tc>
          <w:tcPr>
            <w:tcW w:w="3936" w:type="dxa"/>
          </w:tcPr>
          <w:p w14:paraId="4D714862" w14:textId="77777777" w:rsidR="001274E1" w:rsidRPr="00C47946" w:rsidRDefault="001274E1" w:rsidP="005D06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>Poin evaluasi</w:t>
            </w:r>
          </w:p>
        </w:tc>
        <w:tc>
          <w:tcPr>
            <w:tcW w:w="2416" w:type="dxa"/>
          </w:tcPr>
          <w:p w14:paraId="0DF2AB86" w14:textId="77777777" w:rsidR="001274E1" w:rsidRPr="00C47946" w:rsidRDefault="001274E1" w:rsidP="005D06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>Percentase (%) nilai</w:t>
            </w:r>
          </w:p>
        </w:tc>
      </w:tr>
      <w:tr w:rsidR="001274E1" w:rsidRPr="00C47946" w14:paraId="75989102" w14:textId="77777777" w:rsidTr="0012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6F69E3D" w14:textId="77777777" w:rsidR="001274E1" w:rsidRPr="00C47946" w:rsidRDefault="001274E1" w:rsidP="005D06A8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 w:themeColor="text1"/>
                <w:lang w:val="id-ID"/>
              </w:rPr>
              <w:t>1</w:t>
            </w:r>
          </w:p>
        </w:tc>
        <w:tc>
          <w:tcPr>
            <w:tcW w:w="3936" w:type="dxa"/>
          </w:tcPr>
          <w:p w14:paraId="3E213ACA" w14:textId="77777777" w:rsidR="001274E1" w:rsidRPr="00C47946" w:rsidRDefault="001274E1" w:rsidP="005D06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>Sikap</w:t>
            </w:r>
          </w:p>
        </w:tc>
        <w:tc>
          <w:tcPr>
            <w:tcW w:w="2416" w:type="dxa"/>
          </w:tcPr>
          <w:p w14:paraId="1BD92CCE" w14:textId="625F8BF7" w:rsidR="001274E1" w:rsidRPr="00C47946" w:rsidRDefault="001274E1" w:rsidP="005D06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>1</w:t>
            </w:r>
            <w:r w:rsidR="0025014D" w:rsidRPr="00C47946">
              <w:rPr>
                <w:rFonts w:ascii="Calibri" w:hAnsi="Calibri" w:cs="Calibri"/>
                <w:color w:val="000000" w:themeColor="text1"/>
                <w:lang w:val="id-ID"/>
              </w:rPr>
              <w:t>0</w:t>
            </w: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 xml:space="preserve"> %</w:t>
            </w:r>
          </w:p>
        </w:tc>
      </w:tr>
      <w:tr w:rsidR="001274E1" w:rsidRPr="00C47946" w14:paraId="4050AAF2" w14:textId="77777777" w:rsidTr="00127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8FFE013" w14:textId="77777777" w:rsidR="001274E1" w:rsidRPr="00C47946" w:rsidRDefault="001274E1" w:rsidP="005D06A8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 w:themeColor="text1"/>
                <w:lang w:val="id-ID"/>
              </w:rPr>
              <w:t>2</w:t>
            </w:r>
          </w:p>
        </w:tc>
        <w:tc>
          <w:tcPr>
            <w:tcW w:w="3936" w:type="dxa"/>
          </w:tcPr>
          <w:p w14:paraId="0B443DE7" w14:textId="77777777" w:rsidR="001274E1" w:rsidRPr="00C47946" w:rsidRDefault="001274E1" w:rsidP="005D06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>Target</w:t>
            </w: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ab/>
              <w:t xml:space="preserve">capaian psikomotor </w:t>
            </w: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ab/>
            </w: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ab/>
            </w:r>
          </w:p>
        </w:tc>
        <w:tc>
          <w:tcPr>
            <w:tcW w:w="2416" w:type="dxa"/>
          </w:tcPr>
          <w:p w14:paraId="54078A47" w14:textId="39F9EE17" w:rsidR="001274E1" w:rsidRPr="00C47946" w:rsidRDefault="000436A4" w:rsidP="005D06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>
              <w:rPr>
                <w:rFonts w:ascii="Calibri" w:hAnsi="Calibri" w:cs="Calibri"/>
                <w:color w:val="000000" w:themeColor="text1"/>
                <w:lang w:val="id-ID"/>
              </w:rPr>
              <w:t>2</w:t>
            </w:r>
            <w:r w:rsidR="006837ED">
              <w:rPr>
                <w:rFonts w:ascii="Calibri" w:hAnsi="Calibri" w:cs="Calibri"/>
                <w:color w:val="000000" w:themeColor="text1"/>
                <w:lang w:val="id-ID"/>
              </w:rPr>
              <w:t>0</w:t>
            </w:r>
            <w:r w:rsidR="001274E1" w:rsidRPr="00C47946">
              <w:rPr>
                <w:rFonts w:ascii="Calibri" w:hAnsi="Calibri" w:cs="Calibri"/>
                <w:color w:val="000000" w:themeColor="text1"/>
                <w:lang w:val="id-ID"/>
              </w:rPr>
              <w:t xml:space="preserve"> %</w:t>
            </w:r>
          </w:p>
        </w:tc>
      </w:tr>
      <w:tr w:rsidR="006837ED" w:rsidRPr="00C47946" w14:paraId="78444BDB" w14:textId="77777777" w:rsidTr="0012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2604F47D" w14:textId="6F1F08BE" w:rsidR="006837ED" w:rsidRPr="00C47946" w:rsidRDefault="006837ED" w:rsidP="005D06A8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lang w:val="id-ID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lang w:val="id-ID"/>
              </w:rPr>
              <w:t>3</w:t>
            </w:r>
          </w:p>
        </w:tc>
        <w:tc>
          <w:tcPr>
            <w:tcW w:w="3936" w:type="dxa"/>
          </w:tcPr>
          <w:p w14:paraId="27241B48" w14:textId="5A97855C" w:rsidR="006837ED" w:rsidRPr="00C47946" w:rsidRDefault="006837ED" w:rsidP="005D06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>
              <w:rPr>
                <w:rFonts w:ascii="Calibri" w:hAnsi="Calibri" w:cs="Calibri"/>
                <w:color w:val="000000" w:themeColor="text1"/>
                <w:lang w:val="id-ID"/>
              </w:rPr>
              <w:t>Tugas membuat soal (3 soal vignet)</w:t>
            </w:r>
          </w:p>
        </w:tc>
        <w:tc>
          <w:tcPr>
            <w:tcW w:w="2416" w:type="dxa"/>
          </w:tcPr>
          <w:p w14:paraId="2F3751A7" w14:textId="4834A5A6" w:rsidR="006837ED" w:rsidRDefault="006837ED" w:rsidP="005D06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>
              <w:rPr>
                <w:rFonts w:ascii="Calibri" w:hAnsi="Calibri" w:cs="Calibri"/>
                <w:color w:val="000000" w:themeColor="text1"/>
                <w:lang w:val="id-ID"/>
              </w:rPr>
              <w:t>5 %</w:t>
            </w:r>
          </w:p>
        </w:tc>
      </w:tr>
      <w:tr w:rsidR="001274E1" w:rsidRPr="00C47946" w14:paraId="707FD8AC" w14:textId="77777777" w:rsidTr="00127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1BAE7FE" w14:textId="3B04C6D6" w:rsidR="001274E1" w:rsidRPr="00C47946" w:rsidRDefault="0025014D" w:rsidP="005D06A8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3936" w:type="dxa"/>
          </w:tcPr>
          <w:p w14:paraId="2A62F290" w14:textId="77777777" w:rsidR="001274E1" w:rsidRPr="00C47946" w:rsidRDefault="001274E1" w:rsidP="005D06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>Ujian praktik (supervisi)</w:t>
            </w:r>
          </w:p>
        </w:tc>
        <w:tc>
          <w:tcPr>
            <w:tcW w:w="2416" w:type="dxa"/>
          </w:tcPr>
          <w:p w14:paraId="31003862" w14:textId="77777777" w:rsidR="001274E1" w:rsidRPr="00C47946" w:rsidRDefault="001274E1" w:rsidP="005D06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</w:rPr>
              <w:t>30</w:t>
            </w: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 xml:space="preserve"> %</w:t>
            </w:r>
          </w:p>
        </w:tc>
      </w:tr>
      <w:tr w:rsidR="001274E1" w:rsidRPr="00C47946" w14:paraId="51D6AE8A" w14:textId="77777777" w:rsidTr="0012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3A82CDA" w14:textId="3D15D15C" w:rsidR="001274E1" w:rsidRPr="00C47946" w:rsidRDefault="0025014D" w:rsidP="005D06A8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C47946">
              <w:rPr>
                <w:rFonts w:ascii="Calibri" w:hAnsi="Calibri" w:cs="Calibri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3936" w:type="dxa"/>
          </w:tcPr>
          <w:p w14:paraId="15CD9677" w14:textId="6359BEE1" w:rsidR="001274E1" w:rsidRPr="00C47946" w:rsidRDefault="000436A4" w:rsidP="005D06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lang w:val="id-ID"/>
              </w:rPr>
              <w:t>Laporan a</w:t>
            </w:r>
            <w:r w:rsidR="001274E1" w:rsidRPr="00C47946">
              <w:rPr>
                <w:rFonts w:ascii="Calibri" w:hAnsi="Calibri" w:cs="Calibri"/>
                <w:color w:val="000000" w:themeColor="text1"/>
                <w:lang w:val="id-ID"/>
              </w:rPr>
              <w:t>s</w:t>
            </w:r>
            <w:proofErr w:type="spellStart"/>
            <w:r w:rsidR="001274E1" w:rsidRPr="00C47946">
              <w:rPr>
                <w:rFonts w:ascii="Calibri" w:hAnsi="Calibri" w:cs="Calibri"/>
                <w:color w:val="000000" w:themeColor="text1"/>
              </w:rPr>
              <w:t>uhan</w:t>
            </w:r>
            <w:proofErr w:type="spellEnd"/>
            <w:r w:rsidR="001274E1"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id-ID"/>
              </w:rPr>
              <w:t>k</w:t>
            </w:r>
            <w:proofErr w:type="spellStart"/>
            <w:r w:rsidR="001274E1" w:rsidRPr="00C47946">
              <w:rPr>
                <w:rFonts w:ascii="Calibri" w:hAnsi="Calibri" w:cs="Calibri"/>
                <w:color w:val="000000" w:themeColor="text1"/>
              </w:rPr>
              <w:t>eperawatan</w:t>
            </w:r>
            <w:proofErr w:type="spellEnd"/>
          </w:p>
        </w:tc>
        <w:tc>
          <w:tcPr>
            <w:tcW w:w="2416" w:type="dxa"/>
          </w:tcPr>
          <w:p w14:paraId="0B122308" w14:textId="77777777" w:rsidR="001274E1" w:rsidRPr="00C47946" w:rsidRDefault="001274E1" w:rsidP="005D06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color w:val="000000" w:themeColor="text1"/>
              </w:rPr>
              <w:t>35</w:t>
            </w: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 xml:space="preserve"> %</w:t>
            </w:r>
          </w:p>
        </w:tc>
      </w:tr>
      <w:tr w:rsidR="001274E1" w:rsidRPr="00C47946" w14:paraId="44FDE135" w14:textId="77777777" w:rsidTr="00127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3F2CCA9" w14:textId="77777777" w:rsidR="001274E1" w:rsidRPr="00C47946" w:rsidRDefault="001274E1" w:rsidP="005D06A8">
            <w:pPr>
              <w:spacing w:line="276" w:lineRule="auto"/>
              <w:rPr>
                <w:rFonts w:ascii="Calibri" w:hAnsi="Calibri" w:cs="Calibri"/>
                <w:color w:val="000000" w:themeColor="text1"/>
                <w:lang w:val="id-ID"/>
              </w:rPr>
            </w:pPr>
          </w:p>
        </w:tc>
        <w:tc>
          <w:tcPr>
            <w:tcW w:w="3936" w:type="dxa"/>
          </w:tcPr>
          <w:p w14:paraId="04A231C9" w14:textId="77777777" w:rsidR="001274E1" w:rsidRPr="00C47946" w:rsidRDefault="001274E1" w:rsidP="005D06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b/>
                <w:color w:val="000000" w:themeColor="text1"/>
                <w:lang w:val="id-ID"/>
              </w:rPr>
              <w:t>Total</w:t>
            </w:r>
          </w:p>
        </w:tc>
        <w:tc>
          <w:tcPr>
            <w:tcW w:w="2416" w:type="dxa"/>
          </w:tcPr>
          <w:p w14:paraId="5D5C9CF2" w14:textId="77777777" w:rsidR="001274E1" w:rsidRPr="00C47946" w:rsidRDefault="001274E1" w:rsidP="005D06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lang w:val="id-ID"/>
              </w:rPr>
            </w:pPr>
            <w:r w:rsidRPr="00C47946">
              <w:rPr>
                <w:rFonts w:ascii="Calibri" w:hAnsi="Calibri" w:cs="Calibri"/>
                <w:b/>
                <w:color w:val="000000" w:themeColor="text1"/>
                <w:lang w:val="id-ID"/>
              </w:rPr>
              <w:t>100 %</w:t>
            </w:r>
          </w:p>
        </w:tc>
      </w:tr>
    </w:tbl>
    <w:p w14:paraId="798329ED" w14:textId="37EC5213" w:rsidR="001274E1" w:rsidRPr="00C47946" w:rsidRDefault="001274E1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001568D1" w14:textId="77777777" w:rsidR="001274E1" w:rsidRPr="00C47946" w:rsidRDefault="001274E1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2C3DDAA8" w14:textId="15C3517E" w:rsidR="00186C9B" w:rsidRPr="00C47946" w:rsidRDefault="00186C9B" w:rsidP="001C1AED">
      <w:pPr>
        <w:pStyle w:val="BodyTextIndent"/>
        <w:ind w:left="0" w:right="828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011A0C98" w14:textId="5F61D113" w:rsidR="00A34ACF" w:rsidRPr="00C47946" w:rsidRDefault="00A34ACF" w:rsidP="001C1AED">
      <w:pPr>
        <w:pStyle w:val="BodyTextIndent"/>
        <w:ind w:left="0" w:right="828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AF9FED5" w14:textId="04FCB94D" w:rsidR="001274E1" w:rsidRDefault="001274E1" w:rsidP="001C1AED">
      <w:pPr>
        <w:pStyle w:val="BodyTextIndent"/>
        <w:ind w:left="0" w:right="828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E5D603D" w14:textId="77777777" w:rsidR="000436A4" w:rsidRPr="00C47946" w:rsidRDefault="000436A4" w:rsidP="001C1AED">
      <w:pPr>
        <w:pStyle w:val="BodyTextIndent"/>
        <w:ind w:left="0" w:right="828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D71A8FF" w14:textId="77777777" w:rsidR="00A34ACF" w:rsidRPr="00C47946" w:rsidRDefault="00A34ACF" w:rsidP="001C1AED">
      <w:pPr>
        <w:pStyle w:val="BodyTextIndent"/>
        <w:ind w:left="0" w:right="828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2D9FCA3" w14:textId="77777777" w:rsidR="00D12D13" w:rsidRPr="00C47946" w:rsidRDefault="00D12D13" w:rsidP="00D12D13">
      <w:pPr>
        <w:pStyle w:val="NoSpacing"/>
        <w:shd w:val="clear" w:color="auto" w:fill="FFD966" w:themeFill="accent4" w:themeFillTint="99"/>
        <w:ind w:left="360"/>
        <w:jc w:val="center"/>
        <w:rPr>
          <w:rFonts w:ascii="Calibri" w:hAnsi="Calibri" w:cs="Calibri"/>
          <w:b/>
          <w:sz w:val="24"/>
          <w:szCs w:val="40"/>
        </w:rPr>
      </w:pPr>
      <w:proofErr w:type="spellStart"/>
      <w:r w:rsidRPr="00C47946">
        <w:rPr>
          <w:rFonts w:ascii="Calibri" w:hAnsi="Calibri" w:cs="Calibri"/>
          <w:b/>
          <w:sz w:val="24"/>
          <w:szCs w:val="40"/>
        </w:rPr>
        <w:t>Kriteria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Kelulusan</w:t>
      </w:r>
      <w:proofErr w:type="spellEnd"/>
    </w:p>
    <w:p w14:paraId="07E329D8" w14:textId="77777777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417"/>
        <w:gridCol w:w="4253"/>
      </w:tblGrid>
      <w:tr w:rsidR="00186C9B" w:rsidRPr="00C47946" w14:paraId="0EE12EED" w14:textId="77777777" w:rsidTr="00186C9B">
        <w:trPr>
          <w:trHeight w:val="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769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Huruf</w:t>
            </w:r>
            <w:proofErr w:type="spellEnd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Mutu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C6A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Nilai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D1C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Angka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Mutu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367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Predikat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428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KETERANGAN NILAI BATAS LULUS (NBL)</w:t>
            </w:r>
          </w:p>
        </w:tc>
      </w:tr>
      <w:tr w:rsidR="00186C9B" w:rsidRPr="00C47946" w14:paraId="1295070D" w14:textId="77777777" w:rsidTr="00186C9B">
        <w:trPr>
          <w:trHeight w:val="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D02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2E6F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80 –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4A23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D8C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Baik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F03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ID"/>
              </w:rPr>
              <w:t xml:space="preserve"> </w:t>
            </w:r>
            <w:r w:rsidRPr="00C47946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lang w:val="en-ID"/>
              </w:rPr>
              <w:t>B</w:t>
            </w:r>
            <w:r w:rsidRPr="00C4794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ID"/>
              </w:rPr>
              <w:t>-</w:t>
            </w:r>
            <w:r w:rsidRPr="00C47946">
              <w:rPr>
                <w:rFonts w:ascii="Calibri" w:hAnsi="Calibri" w:cs="Calibri"/>
                <w:b/>
                <w:bCs/>
                <w:color w:val="000000"/>
                <w:lang w:val="en-ID"/>
              </w:rPr>
              <w:t xml:space="preserve"> </w:t>
            </w:r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semua</w:t>
            </w:r>
            <w:proofErr w:type="spellEnd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MK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&amp;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komunikasi</w:t>
            </w:r>
            <w:proofErr w:type="spellEnd"/>
          </w:p>
        </w:tc>
      </w:tr>
      <w:tr w:rsidR="00186C9B" w:rsidRPr="00C47946" w14:paraId="45F3FEFF" w14:textId="77777777" w:rsidTr="00186C9B">
        <w:trPr>
          <w:trHeight w:val="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2D8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A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805A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75 – 79.99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EE82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E21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Baik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96066" w14:textId="77777777" w:rsidR="00DE2214" w:rsidRPr="00C47946" w:rsidRDefault="00DE2214" w:rsidP="00DE22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</w:tr>
      <w:tr w:rsidR="00186C9B" w:rsidRPr="00C47946" w14:paraId="3FC35894" w14:textId="77777777" w:rsidTr="00186C9B">
        <w:trPr>
          <w:trHeight w:val="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397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15D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71 – 74.99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787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F77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Baik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37E0" w14:textId="77777777" w:rsidR="00DE2214" w:rsidRPr="00C47946" w:rsidRDefault="00DE2214" w:rsidP="00DE22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</w:tr>
      <w:tr w:rsidR="00186C9B" w:rsidRPr="00C47946" w14:paraId="16C71782" w14:textId="77777777" w:rsidTr="00186C9B">
        <w:trPr>
          <w:trHeight w:val="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F531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0F6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67 – 70.99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DC6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C572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Baik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68F3" w14:textId="77777777" w:rsidR="00DE2214" w:rsidRPr="00C47946" w:rsidRDefault="00DE2214" w:rsidP="00DE22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</w:tr>
      <w:tr w:rsidR="00DE2214" w:rsidRPr="00C47946" w14:paraId="6A4FFEDA" w14:textId="77777777" w:rsidTr="00186C9B">
        <w:trPr>
          <w:trHeight w:val="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DD98E9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4015CF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63 – 66.99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918715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F80526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Baik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A5872" w14:textId="77777777" w:rsidR="00DE2214" w:rsidRPr="00C47946" w:rsidRDefault="00DE2214" w:rsidP="00DE22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</w:tr>
      <w:tr w:rsidR="00DE2214" w:rsidRPr="00C47946" w14:paraId="5CD2DE3F" w14:textId="77777777" w:rsidTr="00186C9B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F18D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C+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6778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59 – 62.99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37BF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42FF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Cukup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1BB6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ID"/>
              </w:rPr>
              <w:t>C+</w:t>
            </w:r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: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semua</w:t>
            </w:r>
            <w:proofErr w:type="spellEnd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MK Non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, English for Nursing I, II &amp;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Konsep</w:t>
            </w:r>
            <w:proofErr w:type="spellEnd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Dasar </w:t>
            </w:r>
            <w:proofErr w:type="spellStart"/>
            <w:r w:rsidRPr="00C47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Keperawatan</w:t>
            </w:r>
            <w:proofErr w:type="spellEnd"/>
          </w:p>
        </w:tc>
      </w:tr>
      <w:tr w:rsidR="00DE2214" w:rsidRPr="00C47946" w14:paraId="370F8115" w14:textId="77777777" w:rsidTr="00186C9B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FB85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CE9E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56 – 58.99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712C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5C81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Cukup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18F" w14:textId="77777777" w:rsidR="00DE2214" w:rsidRPr="00C47946" w:rsidRDefault="00DE2214" w:rsidP="00DE22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</w:tr>
      <w:tr w:rsidR="00DE2214" w:rsidRPr="00C47946" w14:paraId="07DD476E" w14:textId="77777777" w:rsidTr="00186C9B">
        <w:trPr>
          <w:trHeight w:val="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DD11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B83B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45 – 55.99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8E38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CB90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Kurang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9E" w14:textId="77777777" w:rsidR="00DE2214" w:rsidRPr="00C47946" w:rsidRDefault="00DE2214" w:rsidP="00DE22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</w:tr>
      <w:tr w:rsidR="00DE2214" w:rsidRPr="00C47946" w14:paraId="2BB74342" w14:textId="77777777" w:rsidTr="00186C9B">
        <w:trPr>
          <w:trHeight w:val="2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F112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1C86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&lt;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2A7A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7671" w14:textId="77777777" w:rsidR="00DE2214" w:rsidRPr="00C47946" w:rsidRDefault="00DE2214" w:rsidP="00DE22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</w:pPr>
            <w:proofErr w:type="spellStart"/>
            <w:r w:rsidRPr="00C47946">
              <w:rPr>
                <w:rFonts w:ascii="Calibri" w:hAnsi="Calibri" w:cs="Calibri"/>
                <w:color w:val="000000"/>
                <w:sz w:val="20"/>
                <w:szCs w:val="20"/>
                <w:lang w:val="en-ID"/>
              </w:rPr>
              <w:t>Gagal</w:t>
            </w:r>
            <w:proofErr w:type="spell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AB15" w14:textId="77777777" w:rsidR="00DE2214" w:rsidRPr="00C47946" w:rsidRDefault="00DE2214" w:rsidP="00DE22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</w:tr>
    </w:tbl>
    <w:p w14:paraId="5D2A60CC" w14:textId="1B8B8FB8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415424F" w14:textId="4E9DC0F1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4FFBB24" w14:textId="31BB0289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E5D0CEC" w14:textId="02C59AB2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71CC53EF" w14:textId="46BCFDA6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B5BA398" w14:textId="659FD356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3F7B7145" w14:textId="7DB53489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2BAD6F1F" w14:textId="378CBBC6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2D0C67A8" w14:textId="4FF171DF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7CAA49AE" w14:textId="2BD997F7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5A7AD08" w14:textId="1CA5DEA1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225A8E59" w14:textId="0713A73B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8032D12" w14:textId="4CE4CC94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008916B9" w14:textId="2639593A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0120CB62" w14:textId="62272E40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42645ED" w14:textId="1B555550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33B6AB17" w14:textId="01CE60B5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560C0F1" w14:textId="4BD6B871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076E9E32" w14:textId="39B7A128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4AE4FD3" w14:textId="3E3938C1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34431B8E" w14:textId="0D84EF74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3FE2F8F3" w14:textId="01756AE2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0920319" w14:textId="4C8D82E4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BE33BA1" w14:textId="07738D12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76F7AF7F" w14:textId="171491AD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0B255B1D" w14:textId="33252308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32BDA5ED" w14:textId="30933B88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B5FA05B" w14:textId="3E9795A1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85421C5" w14:textId="2EA06C11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DDA80BC" w14:textId="62896EAE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4D6806DD" w14:textId="77777777" w:rsidR="00186C9B" w:rsidRPr="00C47946" w:rsidRDefault="00186C9B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3DD04CFF" w14:textId="77777777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D6D0B25" w14:textId="6F3689BF" w:rsidR="00D12D13" w:rsidRPr="00C47946" w:rsidRDefault="00D12D13" w:rsidP="001A39D7">
      <w:pPr>
        <w:pStyle w:val="NoSpacing"/>
        <w:shd w:val="clear" w:color="auto" w:fill="FFD966" w:themeFill="accent4" w:themeFillTint="99"/>
        <w:ind w:left="360"/>
        <w:jc w:val="center"/>
        <w:rPr>
          <w:rFonts w:ascii="Calibri" w:hAnsi="Calibri" w:cs="Calibri"/>
          <w:b/>
          <w:sz w:val="24"/>
          <w:szCs w:val="40"/>
        </w:rPr>
      </w:pPr>
      <w:proofErr w:type="spellStart"/>
      <w:r w:rsidRPr="00C47946">
        <w:rPr>
          <w:rFonts w:ascii="Calibri" w:hAnsi="Calibri" w:cs="Calibri"/>
          <w:b/>
          <w:sz w:val="24"/>
          <w:szCs w:val="40"/>
        </w:rPr>
        <w:t>Petunjuk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Tugas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Project</w:t>
      </w:r>
      <w:r w:rsidR="001C1AED" w:rsidRPr="00C47946">
        <w:rPr>
          <w:rFonts w:ascii="Calibri" w:hAnsi="Calibri" w:cs="Calibri"/>
          <w:b/>
          <w:lang w:val="id-ID"/>
        </w:rPr>
        <w:tab/>
      </w:r>
    </w:p>
    <w:p w14:paraId="1EF109B2" w14:textId="3F5E9A0C" w:rsidR="00186C9B" w:rsidRPr="00C47946" w:rsidRDefault="00186C9B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40FE0C6" w14:textId="70A8CCCF" w:rsidR="001274E1" w:rsidRPr="00C47946" w:rsidRDefault="001274E1" w:rsidP="006638D2">
      <w:pPr>
        <w:numPr>
          <w:ilvl w:val="0"/>
          <w:numId w:val="31"/>
        </w:numPr>
        <w:spacing w:line="276" w:lineRule="auto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b/>
          <w:lang w:val="id-ID"/>
        </w:rPr>
        <w:t>Pedoman Penugasan Prakt</w:t>
      </w:r>
      <w:r w:rsidR="000436A4">
        <w:rPr>
          <w:rFonts w:ascii="Calibri" w:hAnsi="Calibri" w:cs="Calibri"/>
          <w:b/>
          <w:lang w:val="id-ID"/>
        </w:rPr>
        <w:t>i</w:t>
      </w:r>
      <w:r w:rsidRPr="00C47946">
        <w:rPr>
          <w:rFonts w:ascii="Calibri" w:hAnsi="Calibri" w:cs="Calibri"/>
          <w:b/>
          <w:lang w:val="id-ID"/>
        </w:rPr>
        <w:t>k</w:t>
      </w:r>
    </w:p>
    <w:p w14:paraId="502EEBEA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ind w:left="993"/>
        <w:rPr>
          <w:rFonts w:ascii="Calibri" w:hAnsi="Calibri" w:cs="Calibri"/>
          <w:bCs/>
          <w:lang w:val="id-ID"/>
        </w:rPr>
      </w:pPr>
      <w:r w:rsidRPr="00C47946">
        <w:rPr>
          <w:rFonts w:ascii="Calibri" w:hAnsi="Calibri" w:cs="Calibri"/>
          <w:bCs/>
          <w:lang w:val="id-ID"/>
        </w:rPr>
        <w:t>Pembagian Penugasan</w:t>
      </w:r>
    </w:p>
    <w:p w14:paraId="331D3DA2" w14:textId="77777777" w:rsidR="001274E1" w:rsidRPr="00C47946" w:rsidRDefault="001274E1" w:rsidP="006638D2">
      <w:pPr>
        <w:numPr>
          <w:ilvl w:val="1"/>
          <w:numId w:val="29"/>
        </w:numPr>
        <w:spacing w:line="276" w:lineRule="auto"/>
        <w:jc w:val="both"/>
        <w:rPr>
          <w:rFonts w:ascii="Calibri" w:hAnsi="Calibri" w:cs="Calibri"/>
          <w:bCs/>
          <w:lang w:val="id-ID"/>
        </w:rPr>
      </w:pPr>
      <w:r w:rsidRPr="00C47946">
        <w:rPr>
          <w:rFonts w:ascii="Calibri" w:hAnsi="Calibri" w:cs="Calibri"/>
          <w:bCs/>
          <w:lang w:val="id-ID"/>
        </w:rPr>
        <w:t>Tugas Individu yang harus dipenuhi, diantara</w:t>
      </w:r>
      <w:bookmarkStart w:id="0" w:name="_GoBack"/>
      <w:bookmarkEnd w:id="0"/>
      <w:r w:rsidRPr="00C47946">
        <w:rPr>
          <w:rFonts w:ascii="Calibri" w:hAnsi="Calibri" w:cs="Calibri"/>
          <w:bCs/>
          <w:lang w:val="id-ID"/>
        </w:rPr>
        <w:t>nya :</w:t>
      </w:r>
    </w:p>
    <w:p w14:paraId="03D25097" w14:textId="4EC01940" w:rsidR="001274E1" w:rsidRPr="00C47946" w:rsidRDefault="001274E1" w:rsidP="006638D2">
      <w:pPr>
        <w:numPr>
          <w:ilvl w:val="2"/>
          <w:numId w:val="30"/>
        </w:numPr>
        <w:tabs>
          <w:tab w:val="clear" w:pos="2160"/>
          <w:tab w:val="left" w:pos="1800"/>
        </w:tabs>
        <w:spacing w:line="276" w:lineRule="auto"/>
        <w:ind w:left="1701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Target capaian psikomotor (</w:t>
      </w:r>
      <w:r w:rsidRPr="00C47946">
        <w:rPr>
          <w:rFonts w:ascii="Calibri" w:hAnsi="Calibri" w:cs="Calibri"/>
          <w:i/>
          <w:lang w:val="id-ID"/>
        </w:rPr>
        <w:t>for</w:t>
      </w:r>
      <w:r w:rsidR="000436A4">
        <w:rPr>
          <w:rFonts w:ascii="Calibri" w:hAnsi="Calibri" w:cs="Calibri"/>
          <w:i/>
          <w:lang w:val="id-ID"/>
        </w:rPr>
        <w:t xml:space="preserve">mat </w:t>
      </w:r>
      <w:r w:rsidRPr="00C47946">
        <w:rPr>
          <w:rFonts w:ascii="Calibri" w:hAnsi="Calibri" w:cs="Calibri"/>
          <w:i/>
          <w:lang w:val="id-ID"/>
        </w:rPr>
        <w:t>terlampir</w:t>
      </w:r>
      <w:r w:rsidR="000436A4">
        <w:rPr>
          <w:rFonts w:ascii="Calibri" w:hAnsi="Calibri" w:cs="Calibri"/>
          <w:i/>
          <w:lang w:val="id-ID"/>
        </w:rPr>
        <w:t xml:space="preserve"> dalam modul</w:t>
      </w:r>
      <w:r w:rsidRPr="00C47946">
        <w:rPr>
          <w:rFonts w:ascii="Calibri" w:hAnsi="Calibri" w:cs="Calibri"/>
          <w:i/>
          <w:lang w:val="id-ID"/>
        </w:rPr>
        <w:t>)</w:t>
      </w:r>
    </w:p>
    <w:p w14:paraId="366A5113" w14:textId="171F7805" w:rsidR="001274E1" w:rsidRPr="00C47946" w:rsidRDefault="001274E1" w:rsidP="006638D2">
      <w:pPr>
        <w:numPr>
          <w:ilvl w:val="2"/>
          <w:numId w:val="30"/>
        </w:numPr>
        <w:tabs>
          <w:tab w:val="clear" w:pos="2160"/>
          <w:tab w:val="left" w:pos="1800"/>
        </w:tabs>
        <w:spacing w:line="276" w:lineRule="auto"/>
        <w:ind w:left="1701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Membuat </w:t>
      </w:r>
      <w:r w:rsidR="000436A4">
        <w:rPr>
          <w:rFonts w:ascii="Calibri" w:hAnsi="Calibri" w:cs="Calibri"/>
          <w:lang w:val="id-ID"/>
        </w:rPr>
        <w:t>3</w:t>
      </w:r>
      <w:r w:rsidRPr="00C47946">
        <w:rPr>
          <w:rFonts w:ascii="Calibri" w:hAnsi="Calibri" w:cs="Calibri"/>
          <w:lang w:val="id-ID"/>
        </w:rPr>
        <w:t xml:space="preserve"> Makalah Askep (</w:t>
      </w:r>
      <w:r w:rsidRPr="00C47946">
        <w:rPr>
          <w:rFonts w:ascii="Calibri" w:hAnsi="Calibri" w:cs="Calibri"/>
          <w:i/>
          <w:lang w:val="id-ID"/>
        </w:rPr>
        <w:t>format terlampir</w:t>
      </w:r>
      <w:r w:rsidR="000436A4">
        <w:rPr>
          <w:rFonts w:ascii="Calibri" w:hAnsi="Calibri" w:cs="Calibri"/>
          <w:i/>
          <w:lang w:val="id-ID"/>
        </w:rPr>
        <w:t xml:space="preserve"> dalam modul</w:t>
      </w:r>
      <w:r w:rsidRPr="00C47946">
        <w:rPr>
          <w:rFonts w:ascii="Calibri" w:hAnsi="Calibri" w:cs="Calibri"/>
          <w:i/>
          <w:lang w:val="id-ID"/>
        </w:rPr>
        <w:t>)</w:t>
      </w:r>
    </w:p>
    <w:p w14:paraId="27B523CA" w14:textId="760F0258" w:rsidR="001274E1" w:rsidRPr="00C47946" w:rsidRDefault="001274E1" w:rsidP="006638D2">
      <w:pPr>
        <w:numPr>
          <w:ilvl w:val="2"/>
          <w:numId w:val="30"/>
        </w:numPr>
        <w:tabs>
          <w:tab w:val="clear" w:pos="2160"/>
          <w:tab w:val="left" w:pos="1800"/>
        </w:tabs>
        <w:spacing w:line="276" w:lineRule="auto"/>
        <w:ind w:left="1701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Membuat </w:t>
      </w:r>
      <w:r w:rsidR="000436A4">
        <w:rPr>
          <w:rFonts w:ascii="Calibri" w:hAnsi="Calibri" w:cs="Calibri"/>
          <w:lang w:val="id-ID"/>
        </w:rPr>
        <w:t>3</w:t>
      </w:r>
      <w:r w:rsidRPr="00C47946">
        <w:rPr>
          <w:rFonts w:ascii="Calibri" w:hAnsi="Calibri" w:cs="Calibri"/>
          <w:lang w:val="id-ID"/>
        </w:rPr>
        <w:t xml:space="preserve"> Laporan Pendahuluan (</w:t>
      </w:r>
      <w:r w:rsidRPr="00C47946">
        <w:rPr>
          <w:rFonts w:ascii="Calibri" w:hAnsi="Calibri" w:cs="Calibri"/>
          <w:i/>
          <w:lang w:val="id-ID"/>
        </w:rPr>
        <w:t>format terlampir</w:t>
      </w:r>
      <w:r w:rsidR="000436A4">
        <w:rPr>
          <w:rFonts w:ascii="Calibri" w:hAnsi="Calibri" w:cs="Calibri"/>
          <w:i/>
          <w:lang w:val="id-ID"/>
        </w:rPr>
        <w:t xml:space="preserve"> dalam modul</w:t>
      </w:r>
      <w:r w:rsidRPr="00C47946">
        <w:rPr>
          <w:rFonts w:ascii="Calibri" w:hAnsi="Calibri" w:cs="Calibri"/>
          <w:i/>
          <w:lang w:val="id-ID"/>
        </w:rPr>
        <w:t>)</w:t>
      </w:r>
    </w:p>
    <w:p w14:paraId="6B2AC6B6" w14:textId="77777777" w:rsidR="001274E1" w:rsidRPr="00C47946" w:rsidRDefault="001274E1" w:rsidP="006638D2">
      <w:pPr>
        <w:numPr>
          <w:ilvl w:val="2"/>
          <w:numId w:val="30"/>
        </w:numPr>
        <w:tabs>
          <w:tab w:val="clear" w:pos="2160"/>
          <w:tab w:val="left" w:pos="1843"/>
        </w:tabs>
        <w:spacing w:line="276" w:lineRule="auto"/>
        <w:ind w:left="1701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Menjalani 1 kali Ujian Praktik (supervisi) </w:t>
      </w:r>
    </w:p>
    <w:p w14:paraId="63161526" w14:textId="77777777" w:rsidR="001274E1" w:rsidRPr="00C47946" w:rsidRDefault="001274E1" w:rsidP="006638D2">
      <w:pPr>
        <w:numPr>
          <w:ilvl w:val="0"/>
          <w:numId w:val="29"/>
        </w:numPr>
        <w:tabs>
          <w:tab w:val="left" w:pos="993"/>
        </w:tabs>
        <w:spacing w:line="276" w:lineRule="auto"/>
        <w:ind w:hanging="11"/>
        <w:rPr>
          <w:rFonts w:ascii="Calibri" w:hAnsi="Calibri" w:cs="Calibri"/>
          <w:bCs/>
          <w:lang w:val="id-ID"/>
        </w:rPr>
      </w:pPr>
      <w:r w:rsidRPr="00C47946">
        <w:rPr>
          <w:rFonts w:ascii="Calibri" w:hAnsi="Calibri" w:cs="Calibri"/>
          <w:bCs/>
          <w:lang w:val="id-ID"/>
        </w:rPr>
        <w:t>Ketentuan Penugasan</w:t>
      </w:r>
    </w:p>
    <w:p w14:paraId="61363555" w14:textId="40AD211A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Membuat </w:t>
      </w:r>
      <w:r w:rsidR="000436A4">
        <w:rPr>
          <w:rFonts w:ascii="Calibri" w:hAnsi="Calibri" w:cs="Calibri"/>
          <w:b/>
          <w:lang w:val="id-ID"/>
        </w:rPr>
        <w:t>3</w:t>
      </w:r>
      <w:r w:rsidRPr="00C47946">
        <w:rPr>
          <w:rFonts w:ascii="Calibri" w:hAnsi="Calibri" w:cs="Calibri"/>
          <w:b/>
          <w:lang w:val="id-ID"/>
        </w:rPr>
        <w:t xml:space="preserve"> Laporan Pendahuluan (LP)</w:t>
      </w:r>
      <w:r w:rsidRPr="00C47946">
        <w:rPr>
          <w:rFonts w:ascii="Calibri" w:hAnsi="Calibri" w:cs="Calibri"/>
          <w:lang w:val="id-ID"/>
        </w:rPr>
        <w:t xml:space="preserve"> </w:t>
      </w:r>
      <w:r w:rsidRPr="00C47946">
        <w:rPr>
          <w:rFonts w:ascii="Calibri" w:hAnsi="Calibri" w:cs="Calibri"/>
        </w:rPr>
        <w:t xml:space="preserve"> yang </w:t>
      </w:r>
      <w:proofErr w:type="spellStart"/>
      <w:r w:rsidRPr="00C47946">
        <w:rPr>
          <w:rFonts w:ascii="Calibri" w:hAnsi="Calibri" w:cs="Calibri"/>
        </w:rPr>
        <w:t>wajib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di</w:t>
      </w:r>
      <w:proofErr w:type="spellStart"/>
      <w:r w:rsidRPr="00C47946">
        <w:rPr>
          <w:rFonts w:ascii="Calibri" w:hAnsi="Calibri" w:cs="Calibri"/>
        </w:rPr>
        <w:t>konsultasikan</w:t>
      </w:r>
      <w:proofErr w:type="spellEnd"/>
      <w:r w:rsidRPr="00C47946">
        <w:rPr>
          <w:rFonts w:ascii="Calibri" w:hAnsi="Calibri" w:cs="Calibri"/>
          <w:lang w:val="id-ID"/>
        </w:rPr>
        <w:t xml:space="preserve"> kepada pembimbing akademik ataupun pembimbing klinik (CI) pada hari pertama dinas. </w:t>
      </w:r>
      <w:r w:rsidRPr="00C47946">
        <w:rPr>
          <w:rFonts w:ascii="Calibri" w:hAnsi="Calibri" w:cs="Calibri"/>
        </w:rPr>
        <w:t xml:space="preserve">LP yang </w:t>
      </w:r>
      <w:proofErr w:type="spellStart"/>
      <w:r w:rsidRPr="00C47946">
        <w:rPr>
          <w:rFonts w:ascii="Calibri" w:hAnsi="Calibri" w:cs="Calibri"/>
        </w:rPr>
        <w:t>dibuat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adalah</w:t>
      </w:r>
      <w:proofErr w:type="spellEnd"/>
      <w:r w:rsidRPr="00C47946">
        <w:rPr>
          <w:rFonts w:ascii="Calibri" w:hAnsi="Calibri" w:cs="Calibri"/>
        </w:rPr>
        <w:t xml:space="preserve"> k</w:t>
      </w:r>
      <w:r w:rsidRPr="00C47946">
        <w:rPr>
          <w:rFonts w:ascii="Calibri" w:hAnsi="Calibri" w:cs="Calibri"/>
          <w:lang w:val="id-ID"/>
        </w:rPr>
        <w:t>asus pada pasien yang mengalami gangguan</w:t>
      </w:r>
      <w:r w:rsidRPr="00C47946">
        <w:rPr>
          <w:rFonts w:ascii="Calibri" w:hAnsi="Calibri" w:cs="Calibri"/>
        </w:rPr>
        <w:t>-</w:t>
      </w:r>
      <w:proofErr w:type="spellStart"/>
      <w:r w:rsidRPr="00C47946">
        <w:rPr>
          <w:rFonts w:ascii="Calibri" w:hAnsi="Calibri" w:cs="Calibri"/>
        </w:rPr>
        <w:t>gangguan</w:t>
      </w:r>
      <w:proofErr w:type="spellEnd"/>
      <w:r w:rsidRPr="00C47946">
        <w:rPr>
          <w:rFonts w:ascii="Calibri" w:hAnsi="Calibri" w:cs="Calibri"/>
          <w:lang w:val="id-ID"/>
        </w:rPr>
        <w:t xml:space="preserve"> pada sistem </w:t>
      </w:r>
      <w:r w:rsidRPr="00C47946">
        <w:rPr>
          <w:rFonts w:ascii="Calibri" w:hAnsi="Calibri" w:cs="Calibri"/>
        </w:rPr>
        <w:t xml:space="preserve">yang </w:t>
      </w:r>
      <w:proofErr w:type="spellStart"/>
      <w:r w:rsidRPr="00C47946">
        <w:rPr>
          <w:rFonts w:ascii="Calibri" w:hAnsi="Calibri" w:cs="Calibri"/>
        </w:rPr>
        <w:t>termasuk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dalam</w:t>
      </w:r>
      <w:proofErr w:type="spellEnd"/>
      <w:r w:rsidR="000436A4">
        <w:rPr>
          <w:rFonts w:ascii="Calibri" w:hAnsi="Calibri" w:cs="Calibri"/>
          <w:lang w:val="id-ID"/>
        </w:rPr>
        <w:t xml:space="preserve"> target kompetensi praktik klinik</w:t>
      </w:r>
      <w:r w:rsidRPr="00C47946">
        <w:rPr>
          <w:rFonts w:ascii="Calibri" w:hAnsi="Calibri" w:cs="Calibri"/>
          <w:lang w:val="id-ID"/>
        </w:rPr>
        <w:t xml:space="preserve"> KMB</w:t>
      </w:r>
      <w:r w:rsidRPr="00C47946">
        <w:rPr>
          <w:rFonts w:ascii="Calibri" w:hAnsi="Calibri" w:cs="Calibri"/>
        </w:rPr>
        <w:t xml:space="preserve"> I.</w:t>
      </w:r>
    </w:p>
    <w:p w14:paraId="77A8F89C" w14:textId="2ED9B9F3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Wajib mengangkat </w:t>
      </w:r>
      <w:r w:rsidR="000436A4">
        <w:rPr>
          <w:rFonts w:ascii="Calibri" w:hAnsi="Calibri" w:cs="Calibri"/>
          <w:b/>
          <w:lang w:val="id-ID"/>
        </w:rPr>
        <w:t>3</w:t>
      </w:r>
      <w:r w:rsidRPr="00C47946">
        <w:rPr>
          <w:rFonts w:ascii="Calibri" w:hAnsi="Calibri" w:cs="Calibri"/>
          <w:b/>
          <w:lang w:val="id-ID"/>
        </w:rPr>
        <w:t xml:space="preserve"> kasus</w:t>
      </w:r>
      <w:r w:rsidRPr="00C47946">
        <w:rPr>
          <w:rFonts w:ascii="Calibri" w:hAnsi="Calibri" w:cs="Calibri"/>
          <w:b/>
        </w:rPr>
        <w:t xml:space="preserve"> (</w:t>
      </w:r>
      <w:proofErr w:type="spellStart"/>
      <w:r w:rsidRPr="00C47946">
        <w:rPr>
          <w:rFonts w:ascii="Calibri" w:hAnsi="Calibri" w:cs="Calibri"/>
          <w:b/>
        </w:rPr>
        <w:t>Asuhan</w:t>
      </w:r>
      <w:proofErr w:type="spellEnd"/>
      <w:r w:rsidRPr="00C47946">
        <w:rPr>
          <w:rFonts w:ascii="Calibri" w:hAnsi="Calibri" w:cs="Calibri"/>
          <w:b/>
        </w:rPr>
        <w:t xml:space="preserve"> </w:t>
      </w:r>
      <w:proofErr w:type="spellStart"/>
      <w:r w:rsidRPr="00C47946">
        <w:rPr>
          <w:rFonts w:ascii="Calibri" w:hAnsi="Calibri" w:cs="Calibri"/>
          <w:b/>
        </w:rPr>
        <w:t>Keperawatan</w:t>
      </w:r>
      <w:proofErr w:type="spellEnd"/>
      <w:r w:rsidRPr="00C47946">
        <w:rPr>
          <w:rFonts w:ascii="Calibri" w:hAnsi="Calibri" w:cs="Calibri"/>
          <w:b/>
        </w:rPr>
        <w:t>)</w:t>
      </w:r>
      <w:r w:rsidRPr="00C47946">
        <w:rPr>
          <w:rFonts w:ascii="Calibri" w:hAnsi="Calibri" w:cs="Calibri"/>
          <w:lang w:val="id-ID"/>
        </w:rPr>
        <w:t xml:space="preserve"> selama praktik </w:t>
      </w:r>
      <w:r w:rsidR="000436A4">
        <w:rPr>
          <w:rFonts w:ascii="Calibri" w:hAnsi="Calibri" w:cs="Calibri"/>
          <w:lang w:val="id-ID"/>
        </w:rPr>
        <w:t>3</w:t>
      </w:r>
      <w:r w:rsidRPr="00C47946">
        <w:rPr>
          <w:rFonts w:ascii="Calibri" w:hAnsi="Calibri" w:cs="Calibri"/>
          <w:lang w:val="id-ID"/>
        </w:rPr>
        <w:t xml:space="preserve"> minggu. Lama kelolaan 1 kasus As</w:t>
      </w:r>
      <w:proofErr w:type="spellStart"/>
      <w:r w:rsidRPr="00C47946">
        <w:rPr>
          <w:rFonts w:ascii="Calibri" w:hAnsi="Calibri" w:cs="Calibri"/>
        </w:rPr>
        <w:t>uhan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Keperawatan</w:t>
      </w:r>
      <w:proofErr w:type="spellEnd"/>
      <w:r w:rsidRPr="00C47946">
        <w:rPr>
          <w:rFonts w:ascii="Calibri" w:hAnsi="Calibri" w:cs="Calibri"/>
          <w:lang w:val="id-ID"/>
        </w:rPr>
        <w:t xml:space="preserve"> </w:t>
      </w:r>
      <w:r w:rsidRPr="00C47946">
        <w:rPr>
          <w:rFonts w:ascii="Calibri" w:hAnsi="Calibri" w:cs="Calibri"/>
          <w:b/>
          <w:lang w:val="id-ID"/>
        </w:rPr>
        <w:t>minimal</w:t>
      </w:r>
      <w:r w:rsidRPr="00C47946">
        <w:rPr>
          <w:rFonts w:ascii="Calibri" w:hAnsi="Calibri" w:cs="Calibri"/>
          <w:lang w:val="id-ID"/>
        </w:rPr>
        <w:t xml:space="preserve"> </w:t>
      </w:r>
      <w:r w:rsidRPr="00C47946">
        <w:rPr>
          <w:rFonts w:ascii="Calibri" w:hAnsi="Calibri" w:cs="Calibri"/>
        </w:rPr>
        <w:t>3</w:t>
      </w:r>
      <w:r w:rsidRPr="00C47946">
        <w:rPr>
          <w:rFonts w:ascii="Calibri" w:hAnsi="Calibri" w:cs="Calibri"/>
          <w:lang w:val="id-ID"/>
        </w:rPr>
        <w:t xml:space="preserve"> hari. </w:t>
      </w:r>
    </w:p>
    <w:p w14:paraId="285666BE" w14:textId="4F7C647D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Menjalani ujian prakt</w:t>
      </w:r>
      <w:r w:rsidR="000436A4">
        <w:rPr>
          <w:rFonts w:ascii="Calibri" w:hAnsi="Calibri" w:cs="Calibri"/>
          <w:lang w:val="id-ID"/>
        </w:rPr>
        <w:t>i</w:t>
      </w:r>
      <w:r w:rsidRPr="00C47946">
        <w:rPr>
          <w:rFonts w:ascii="Calibri" w:hAnsi="Calibri" w:cs="Calibri"/>
          <w:lang w:val="id-ID"/>
        </w:rPr>
        <w:t>k kompetensi</w:t>
      </w:r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 xml:space="preserve">1 </w:t>
      </w:r>
      <w:r w:rsidRPr="00C47946">
        <w:rPr>
          <w:rFonts w:ascii="Calibri" w:hAnsi="Calibri" w:cs="Calibri"/>
        </w:rPr>
        <w:t>(</w:t>
      </w:r>
      <w:proofErr w:type="spellStart"/>
      <w:r w:rsidRPr="00C47946">
        <w:rPr>
          <w:rFonts w:ascii="Calibri" w:hAnsi="Calibri" w:cs="Calibri"/>
        </w:rPr>
        <w:t>satu</w:t>
      </w:r>
      <w:proofErr w:type="spellEnd"/>
      <w:r w:rsidRPr="00C47946">
        <w:rPr>
          <w:rFonts w:ascii="Calibri" w:hAnsi="Calibri" w:cs="Calibri"/>
        </w:rPr>
        <w:t xml:space="preserve">) </w:t>
      </w:r>
      <w:r w:rsidRPr="00C47946">
        <w:rPr>
          <w:rFonts w:ascii="Calibri" w:hAnsi="Calibri" w:cs="Calibri"/>
          <w:lang w:val="id-ID"/>
        </w:rPr>
        <w:t xml:space="preserve">tindakan </w:t>
      </w:r>
      <w:r w:rsidRPr="00C47946">
        <w:rPr>
          <w:rFonts w:ascii="Calibri" w:hAnsi="Calibri" w:cs="Calibri"/>
        </w:rPr>
        <w:t xml:space="preserve">yang </w:t>
      </w:r>
      <w:proofErr w:type="spellStart"/>
      <w:r w:rsidRPr="00C47946">
        <w:rPr>
          <w:rFonts w:ascii="Calibri" w:hAnsi="Calibri" w:cs="Calibri"/>
        </w:rPr>
        <w:t>dapat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 xml:space="preserve">diuji oleh CI ataupun </w:t>
      </w:r>
      <w:proofErr w:type="spellStart"/>
      <w:r w:rsidRPr="00C47946">
        <w:rPr>
          <w:rFonts w:ascii="Calibri" w:hAnsi="Calibri" w:cs="Calibri"/>
        </w:rPr>
        <w:t>dosen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 xml:space="preserve">pembimbing, dan memenuhi target yang masuk dalam tindakan </w:t>
      </w:r>
      <w:proofErr w:type="spellStart"/>
      <w:r w:rsidRPr="00C47946">
        <w:rPr>
          <w:rFonts w:ascii="Calibri" w:hAnsi="Calibri" w:cs="Calibri"/>
        </w:rPr>
        <w:t>Praktek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Klinik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KMB I</w:t>
      </w:r>
      <w:r w:rsidRPr="00C47946">
        <w:rPr>
          <w:rFonts w:ascii="Calibri" w:hAnsi="Calibri" w:cs="Calibri"/>
        </w:rPr>
        <w:t xml:space="preserve"> (</w:t>
      </w:r>
      <w:proofErr w:type="spellStart"/>
      <w:r w:rsidRPr="00C47946">
        <w:rPr>
          <w:rFonts w:ascii="Calibri" w:hAnsi="Calibri" w:cs="Calibri"/>
          <w:i/>
        </w:rPr>
        <w:t>lihat</w:t>
      </w:r>
      <w:proofErr w:type="spellEnd"/>
      <w:r w:rsidRPr="00C47946">
        <w:rPr>
          <w:rFonts w:ascii="Calibri" w:hAnsi="Calibri" w:cs="Calibri"/>
          <w:i/>
        </w:rPr>
        <w:t xml:space="preserve"> daftar target</w:t>
      </w:r>
      <w:r w:rsidR="000436A4">
        <w:rPr>
          <w:rFonts w:ascii="Calibri" w:hAnsi="Calibri" w:cs="Calibri"/>
          <w:i/>
          <w:lang w:val="id-ID"/>
        </w:rPr>
        <w:t xml:space="preserve"> dalam modul</w:t>
      </w:r>
      <w:r w:rsidRPr="00C47946">
        <w:rPr>
          <w:rFonts w:ascii="Calibri" w:hAnsi="Calibri" w:cs="Calibri"/>
        </w:rPr>
        <w:t>).</w:t>
      </w:r>
    </w:p>
    <w:p w14:paraId="15B05A6C" w14:textId="1B6C7297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Mahasiswa/i wajib mempersiapkan Strategi Pelaksanaan (SP) untuk melakukan ujian pra</w:t>
      </w:r>
      <w:r w:rsidR="000436A4">
        <w:rPr>
          <w:rFonts w:ascii="Calibri" w:hAnsi="Calibri" w:cs="Calibri"/>
          <w:lang w:val="id-ID"/>
        </w:rPr>
        <w:t>k</w:t>
      </w:r>
      <w:r w:rsidRPr="00C47946">
        <w:rPr>
          <w:rFonts w:ascii="Calibri" w:hAnsi="Calibri" w:cs="Calibri"/>
          <w:lang w:val="id-ID"/>
        </w:rPr>
        <w:t>t</w:t>
      </w:r>
      <w:r w:rsidR="000436A4">
        <w:rPr>
          <w:rFonts w:ascii="Calibri" w:hAnsi="Calibri" w:cs="Calibri"/>
          <w:lang w:val="id-ID"/>
        </w:rPr>
        <w:t>i</w:t>
      </w:r>
      <w:r w:rsidRPr="00C47946">
        <w:rPr>
          <w:rFonts w:ascii="Calibri" w:hAnsi="Calibri" w:cs="Calibri"/>
          <w:lang w:val="id-ID"/>
        </w:rPr>
        <w:t>k supervisi.</w:t>
      </w:r>
    </w:p>
    <w:p w14:paraId="29899B15" w14:textId="5EFB1A6B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 xml:space="preserve">Mengikuti dan memenuhi berbagai target capaian psikomotor selama </w:t>
      </w:r>
      <w:r w:rsidR="000436A4">
        <w:rPr>
          <w:rFonts w:ascii="Calibri" w:hAnsi="Calibri" w:cs="Calibri"/>
          <w:lang w:val="id-ID"/>
        </w:rPr>
        <w:t>3</w:t>
      </w:r>
      <w:r w:rsidRPr="00C47946">
        <w:rPr>
          <w:rFonts w:ascii="Calibri" w:hAnsi="Calibri" w:cs="Calibri"/>
          <w:lang w:val="id-ID"/>
        </w:rPr>
        <w:t xml:space="preserve"> minggu praktik (</w:t>
      </w:r>
      <w:r w:rsidRPr="00C47946">
        <w:rPr>
          <w:rFonts w:ascii="Calibri" w:hAnsi="Calibri" w:cs="Calibri"/>
          <w:i/>
          <w:lang w:val="id-ID"/>
        </w:rPr>
        <w:t>daftar terlampir</w:t>
      </w:r>
      <w:r w:rsidRPr="00C47946">
        <w:rPr>
          <w:rFonts w:ascii="Calibri" w:hAnsi="Calibri" w:cs="Calibri"/>
          <w:lang w:val="id-ID"/>
        </w:rPr>
        <w:t>).</w:t>
      </w:r>
    </w:p>
    <w:p w14:paraId="1F0F30CC" w14:textId="3C2434D2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b/>
          <w:lang w:val="id-ID"/>
        </w:rPr>
      </w:pPr>
      <w:proofErr w:type="spellStart"/>
      <w:r w:rsidRPr="00C47946">
        <w:rPr>
          <w:rFonts w:ascii="Calibri" w:hAnsi="Calibri" w:cs="Calibri"/>
        </w:rPr>
        <w:t>Selama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Prakt</w:t>
      </w:r>
      <w:proofErr w:type="spellEnd"/>
      <w:r w:rsidR="000436A4">
        <w:rPr>
          <w:rFonts w:ascii="Calibri" w:hAnsi="Calibri" w:cs="Calibri"/>
          <w:lang w:val="id-ID"/>
        </w:rPr>
        <w:t>i</w:t>
      </w:r>
      <w:r w:rsidRPr="00C47946">
        <w:rPr>
          <w:rFonts w:ascii="Calibri" w:hAnsi="Calibri" w:cs="Calibri"/>
        </w:rPr>
        <w:t xml:space="preserve">k </w:t>
      </w:r>
      <w:r w:rsidR="000436A4">
        <w:rPr>
          <w:rFonts w:ascii="Calibri" w:hAnsi="Calibri" w:cs="Calibri"/>
          <w:lang w:val="id-ID"/>
        </w:rPr>
        <w:t>ma</w:t>
      </w:r>
      <w:r w:rsidRPr="00C47946">
        <w:rPr>
          <w:rFonts w:ascii="Calibri" w:hAnsi="Calibri" w:cs="Calibri"/>
          <w:lang w:val="id-ID"/>
        </w:rPr>
        <w:t>hasiswa tetap melakukan tindakan keperawatan kepada pasien lainnya sesuai dengan kebutuhan ruangan.</w:t>
      </w:r>
    </w:p>
    <w:p w14:paraId="24CFD67B" w14:textId="77777777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b/>
          <w:color w:val="000000" w:themeColor="text1"/>
          <w:lang w:val="id-ID"/>
        </w:rPr>
      </w:pPr>
      <w:r w:rsidRPr="00C47946">
        <w:rPr>
          <w:rFonts w:ascii="Calibri" w:hAnsi="Calibri" w:cs="Calibri"/>
          <w:color w:val="000000" w:themeColor="text1"/>
          <w:lang w:val="id-ID"/>
        </w:rPr>
        <w:t xml:space="preserve">Penugasan yang diketik </w:t>
      </w:r>
      <w:proofErr w:type="spellStart"/>
      <w:r w:rsidRPr="00C47946">
        <w:rPr>
          <w:rFonts w:ascii="Calibri" w:hAnsi="Calibri" w:cs="Calibri"/>
          <w:color w:val="000000" w:themeColor="text1"/>
        </w:rPr>
        <w:t>adalah</w:t>
      </w:r>
      <w:proofErr w:type="spellEnd"/>
      <w:r w:rsidRPr="00C47946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C47946">
        <w:rPr>
          <w:rFonts w:ascii="Calibri" w:hAnsi="Calibri" w:cs="Calibri"/>
          <w:b/>
          <w:color w:val="000000" w:themeColor="text1"/>
        </w:rPr>
        <w:t>Laporan</w:t>
      </w:r>
      <w:proofErr w:type="spellEnd"/>
      <w:r w:rsidRPr="00C47946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C47946">
        <w:rPr>
          <w:rFonts w:ascii="Calibri" w:hAnsi="Calibri" w:cs="Calibri"/>
          <w:b/>
          <w:color w:val="000000" w:themeColor="text1"/>
        </w:rPr>
        <w:t>Pendahuluan</w:t>
      </w:r>
      <w:proofErr w:type="spellEnd"/>
      <w:r w:rsidRPr="00C47946">
        <w:rPr>
          <w:rFonts w:ascii="Calibri" w:hAnsi="Calibri" w:cs="Calibri"/>
          <w:b/>
          <w:color w:val="000000" w:themeColor="text1"/>
        </w:rPr>
        <w:t xml:space="preserve"> (LP)</w:t>
      </w:r>
      <w:r w:rsidRPr="00C47946">
        <w:rPr>
          <w:rFonts w:ascii="Calibri" w:hAnsi="Calibri" w:cs="Calibri"/>
          <w:b/>
          <w:color w:val="000000" w:themeColor="text1"/>
          <w:lang w:val="id-ID"/>
        </w:rPr>
        <w:t xml:space="preserve">; </w:t>
      </w:r>
      <w:r w:rsidRPr="00C47946">
        <w:rPr>
          <w:rFonts w:ascii="Calibri" w:hAnsi="Calibri" w:cs="Calibri"/>
          <w:color w:val="000000" w:themeColor="text1"/>
          <w:lang w:val="id-ID"/>
        </w:rPr>
        <w:t>tulis tangan</w:t>
      </w:r>
      <w:r w:rsidRPr="00C4794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47946">
        <w:rPr>
          <w:rFonts w:ascii="Calibri" w:hAnsi="Calibri" w:cs="Calibri"/>
          <w:color w:val="000000" w:themeColor="text1"/>
        </w:rPr>
        <w:t>untuk</w:t>
      </w:r>
      <w:proofErr w:type="spellEnd"/>
      <w:r w:rsidRPr="00C47946">
        <w:rPr>
          <w:rFonts w:ascii="Calibri" w:hAnsi="Calibri" w:cs="Calibri"/>
          <w:b/>
          <w:color w:val="000000" w:themeColor="text1"/>
          <w:lang w:val="id-ID"/>
        </w:rPr>
        <w:t xml:space="preserve"> As</w:t>
      </w:r>
      <w:proofErr w:type="spellStart"/>
      <w:r w:rsidRPr="00C47946">
        <w:rPr>
          <w:rFonts w:ascii="Calibri" w:hAnsi="Calibri" w:cs="Calibri"/>
          <w:b/>
          <w:color w:val="000000" w:themeColor="text1"/>
        </w:rPr>
        <w:t>uhan</w:t>
      </w:r>
      <w:proofErr w:type="spellEnd"/>
      <w:r w:rsidRPr="00C47946">
        <w:rPr>
          <w:rFonts w:ascii="Calibri" w:hAnsi="Calibri" w:cs="Calibri"/>
          <w:b/>
          <w:color w:val="000000" w:themeColor="text1"/>
        </w:rPr>
        <w:t xml:space="preserve"> </w:t>
      </w:r>
      <w:r w:rsidRPr="00C47946">
        <w:rPr>
          <w:rFonts w:ascii="Calibri" w:hAnsi="Calibri" w:cs="Calibri"/>
          <w:b/>
          <w:color w:val="000000" w:themeColor="text1"/>
          <w:lang w:val="id-ID"/>
        </w:rPr>
        <w:t>kep</w:t>
      </w:r>
      <w:proofErr w:type="spellStart"/>
      <w:r w:rsidRPr="00C47946">
        <w:rPr>
          <w:rFonts w:ascii="Calibri" w:hAnsi="Calibri" w:cs="Calibri"/>
          <w:b/>
          <w:color w:val="000000" w:themeColor="text1"/>
        </w:rPr>
        <w:t>erawatan</w:t>
      </w:r>
      <w:proofErr w:type="spellEnd"/>
      <w:r w:rsidRPr="00C47946">
        <w:rPr>
          <w:rFonts w:ascii="Calibri" w:hAnsi="Calibri" w:cs="Calibri"/>
          <w:b/>
          <w:color w:val="000000" w:themeColor="text1"/>
          <w:lang w:val="id-ID"/>
        </w:rPr>
        <w:t>.</w:t>
      </w:r>
    </w:p>
    <w:p w14:paraId="5463F464" w14:textId="77777777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color w:val="000000" w:themeColor="text1"/>
          <w:lang w:val="id-ID"/>
        </w:rPr>
      </w:pPr>
      <w:r w:rsidRPr="00C47946">
        <w:rPr>
          <w:rFonts w:ascii="Calibri" w:hAnsi="Calibri" w:cs="Calibri"/>
          <w:color w:val="000000" w:themeColor="text1"/>
          <w:lang w:val="id-ID"/>
        </w:rPr>
        <w:t>Apabila seluruh atau sebagian laporan penugasan mahasiswa merupakan hasil copy</w:t>
      </w:r>
      <w:r w:rsidRPr="00C47946">
        <w:rPr>
          <w:rFonts w:ascii="Calibri" w:hAnsi="Calibri" w:cs="Calibri"/>
          <w:color w:val="000000" w:themeColor="text1"/>
        </w:rPr>
        <w:t xml:space="preserve"> </w:t>
      </w:r>
      <w:r w:rsidRPr="00C47946">
        <w:rPr>
          <w:rFonts w:ascii="Calibri" w:hAnsi="Calibri" w:cs="Calibri"/>
          <w:color w:val="000000" w:themeColor="text1"/>
          <w:lang w:val="id-ID"/>
        </w:rPr>
        <w:t>paste/</w:t>
      </w:r>
      <w:r w:rsidRPr="00C47946">
        <w:rPr>
          <w:rFonts w:ascii="Calibri" w:hAnsi="Calibri" w:cs="Calibri"/>
          <w:color w:val="000000" w:themeColor="text1"/>
        </w:rPr>
        <w:t xml:space="preserve"> </w:t>
      </w:r>
      <w:r w:rsidRPr="00C47946">
        <w:rPr>
          <w:rFonts w:ascii="Calibri" w:hAnsi="Calibri" w:cs="Calibri"/>
          <w:color w:val="000000" w:themeColor="text1"/>
          <w:lang w:val="id-ID"/>
        </w:rPr>
        <w:t xml:space="preserve">plagiat maka mahasiswa yang melakukan plagiat ataupun mahasiswa yang memberikan materi plagiat secara bersamaan akan </w:t>
      </w:r>
      <w:proofErr w:type="spellStart"/>
      <w:r w:rsidRPr="00C47946">
        <w:rPr>
          <w:rFonts w:ascii="Calibri" w:hAnsi="Calibri" w:cs="Calibri"/>
          <w:b/>
          <w:color w:val="000000" w:themeColor="text1"/>
        </w:rPr>
        <w:t>tidak</w:t>
      </w:r>
      <w:proofErr w:type="spellEnd"/>
      <w:r w:rsidRPr="00C47946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C47946">
        <w:rPr>
          <w:rFonts w:ascii="Calibri" w:hAnsi="Calibri" w:cs="Calibri"/>
          <w:b/>
          <w:color w:val="000000" w:themeColor="text1"/>
        </w:rPr>
        <w:t>mendapatkan</w:t>
      </w:r>
      <w:proofErr w:type="spellEnd"/>
      <w:r w:rsidRPr="00C47946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C47946">
        <w:rPr>
          <w:rFonts w:ascii="Calibri" w:hAnsi="Calibri" w:cs="Calibri"/>
          <w:b/>
          <w:color w:val="000000" w:themeColor="text1"/>
        </w:rPr>
        <w:t>nilai</w:t>
      </w:r>
      <w:proofErr w:type="spellEnd"/>
      <w:r w:rsidRPr="00C47946">
        <w:rPr>
          <w:rFonts w:ascii="Calibri" w:hAnsi="Calibri" w:cs="Calibri"/>
          <w:color w:val="000000" w:themeColor="text1"/>
          <w:lang w:val="id-ID"/>
        </w:rPr>
        <w:t>.</w:t>
      </w:r>
    </w:p>
    <w:p w14:paraId="19A373A7" w14:textId="77777777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color w:val="000000" w:themeColor="text1"/>
          <w:lang w:val="id-ID"/>
        </w:rPr>
      </w:pPr>
      <w:r w:rsidRPr="00C47946">
        <w:rPr>
          <w:rFonts w:ascii="Calibri" w:hAnsi="Calibri" w:cs="Calibri"/>
          <w:color w:val="000000" w:themeColor="text1"/>
          <w:lang w:val="id-ID"/>
        </w:rPr>
        <w:t>Semua referensi harus jelas (10 tahun terakhir) dalam bentuk daftar pustaka dan dibawa pada saat melakukan konsultasi.</w:t>
      </w:r>
    </w:p>
    <w:p w14:paraId="2E98808C" w14:textId="77777777" w:rsidR="001274E1" w:rsidRPr="00C47946" w:rsidRDefault="001274E1" w:rsidP="006638D2">
      <w:pPr>
        <w:numPr>
          <w:ilvl w:val="1"/>
          <w:numId w:val="29"/>
        </w:numPr>
        <w:tabs>
          <w:tab w:val="clear" w:pos="1440"/>
        </w:tabs>
        <w:spacing w:line="276" w:lineRule="auto"/>
        <w:ind w:left="1276" w:hanging="283"/>
        <w:jc w:val="both"/>
        <w:rPr>
          <w:rFonts w:ascii="Calibri" w:hAnsi="Calibri" w:cs="Calibri"/>
          <w:color w:val="000000" w:themeColor="text1"/>
          <w:lang w:val="id-ID"/>
        </w:rPr>
      </w:pPr>
      <w:r w:rsidRPr="00C47946">
        <w:rPr>
          <w:rFonts w:ascii="Calibri" w:hAnsi="Calibri" w:cs="Calibri"/>
          <w:color w:val="000000" w:themeColor="text1"/>
          <w:lang w:val="id-ID"/>
        </w:rPr>
        <w:t>Sangat tidak diperbolehkan mengutip referensi dari blog atau situs internet yang tidak jelas</w:t>
      </w:r>
      <w:r w:rsidRPr="00C47946">
        <w:rPr>
          <w:rFonts w:ascii="Calibri" w:hAnsi="Calibri" w:cs="Calibri"/>
          <w:color w:val="000000" w:themeColor="text1"/>
        </w:rPr>
        <w:t>.</w:t>
      </w:r>
    </w:p>
    <w:p w14:paraId="190BD9D9" w14:textId="48BB4A17" w:rsidR="001274E1" w:rsidRPr="00C47946" w:rsidRDefault="001274E1" w:rsidP="006638D2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b/>
          <w:lang w:val="id-ID"/>
        </w:rPr>
        <w:t xml:space="preserve">Pedoman Konsultasi Penyusunan Penugasan </w:t>
      </w:r>
    </w:p>
    <w:p w14:paraId="6852A49E" w14:textId="6734810C" w:rsidR="001274E1" w:rsidRPr="00C47946" w:rsidRDefault="001274E1" w:rsidP="006638D2">
      <w:pPr>
        <w:numPr>
          <w:ilvl w:val="1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Selama proses penyusunan penugasan mahasiswa/i wajib melakukan konsultasi dan bimbingan penyusunan tugas minimal 3 kali pertemuan dengan dosen pembimbing dan minimal 3 kali pertemuan dengan CI ruangan untuk kasus kelompok yang akan diseminarkan</w:t>
      </w:r>
      <w:r w:rsidR="000436A4">
        <w:rPr>
          <w:rFonts w:ascii="Calibri" w:hAnsi="Calibri" w:cs="Calibri"/>
          <w:lang w:val="id-ID"/>
        </w:rPr>
        <w:t xml:space="preserve"> (jika ada)</w:t>
      </w:r>
    </w:p>
    <w:p w14:paraId="0485DCC7" w14:textId="23EA2322" w:rsidR="001274E1" w:rsidRPr="00C47946" w:rsidRDefault="001274E1" w:rsidP="006638D2">
      <w:pPr>
        <w:numPr>
          <w:ilvl w:val="1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Konsekuensi bagi </w:t>
      </w:r>
      <w:proofErr w:type="spellStart"/>
      <w:r w:rsidRPr="00C47946">
        <w:rPr>
          <w:rFonts w:ascii="Calibri" w:hAnsi="Calibri" w:cs="Calibri"/>
        </w:rPr>
        <w:t>mahasiswa</w:t>
      </w:r>
      <w:proofErr w:type="spellEnd"/>
      <w:r w:rsidRPr="00C47946">
        <w:rPr>
          <w:rFonts w:ascii="Calibri" w:hAnsi="Calibri" w:cs="Calibri"/>
        </w:rPr>
        <w:t>/</w:t>
      </w:r>
      <w:proofErr w:type="spellStart"/>
      <w:r w:rsidRPr="00C47946">
        <w:rPr>
          <w:rFonts w:ascii="Calibri" w:hAnsi="Calibri" w:cs="Calibri"/>
        </w:rPr>
        <w:t>i</w:t>
      </w:r>
      <w:proofErr w:type="spellEnd"/>
      <w:r w:rsidRPr="00C47946">
        <w:rPr>
          <w:rFonts w:ascii="Calibri" w:hAnsi="Calibri" w:cs="Calibri"/>
        </w:rPr>
        <w:t xml:space="preserve"> yang </w:t>
      </w:r>
      <w:proofErr w:type="spellStart"/>
      <w:r w:rsidRPr="00C47946">
        <w:rPr>
          <w:rFonts w:ascii="Calibri" w:hAnsi="Calibri" w:cs="Calibri"/>
        </w:rPr>
        <w:t>tidak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melakukan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konsultasi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penugasan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diantaranya</w:t>
      </w:r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nilai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penugasan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 xml:space="preserve">mendapat potongan 20%, nilai </w:t>
      </w:r>
      <w:proofErr w:type="spellStart"/>
      <w:r w:rsidRPr="00C47946">
        <w:rPr>
          <w:rFonts w:ascii="Calibri" w:hAnsi="Calibri" w:cs="Calibri"/>
        </w:rPr>
        <w:t>tidak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akan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dikeluarkan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atau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bahkan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tidak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dilakukan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penilaian</w:t>
      </w:r>
      <w:proofErr w:type="spellEnd"/>
      <w:r w:rsidRPr="00C47946">
        <w:rPr>
          <w:rFonts w:ascii="Calibri" w:hAnsi="Calibri" w:cs="Calibri"/>
        </w:rPr>
        <w:t>.</w:t>
      </w:r>
    </w:p>
    <w:p w14:paraId="1E736209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Setiap mahasiswa/i yang akan melakukan konsultasi dan bimbingan penugasan wajib membawa lembar konsultasi</w:t>
      </w:r>
      <w:r w:rsidRPr="00C47946">
        <w:rPr>
          <w:rFonts w:ascii="Calibri" w:hAnsi="Calibri" w:cs="Calibri"/>
        </w:rPr>
        <w:t>.</w:t>
      </w:r>
    </w:p>
    <w:p w14:paraId="4B84BF65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ind w:left="709" w:hanging="349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Setiap mahasiswa/i yang akan melakukan konsultasi tugas namun tidak membawa lembar konsultasi maka tidak akan mendapatkan layanan konsultasi dan bimbingan  penugasan dari dosen pembimbing terkait.</w:t>
      </w:r>
    </w:p>
    <w:p w14:paraId="3EAF7483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ind w:left="709" w:hanging="349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</w:rPr>
        <w:t xml:space="preserve">Pada </w:t>
      </w:r>
      <w:proofErr w:type="spellStart"/>
      <w:r w:rsidRPr="00C47946">
        <w:rPr>
          <w:rFonts w:ascii="Calibri" w:hAnsi="Calibri" w:cs="Calibri"/>
        </w:rPr>
        <w:t>tahap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akhir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pengumpulan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laporan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penugasan</w:t>
      </w:r>
      <w:proofErr w:type="spellEnd"/>
      <w:r w:rsidRPr="00C47946">
        <w:rPr>
          <w:rFonts w:ascii="Calibri" w:hAnsi="Calibri" w:cs="Calibri"/>
        </w:rPr>
        <w:t xml:space="preserve">, </w:t>
      </w:r>
      <w:proofErr w:type="spellStart"/>
      <w:r w:rsidRPr="00C47946">
        <w:rPr>
          <w:rFonts w:ascii="Calibri" w:hAnsi="Calibri" w:cs="Calibri"/>
        </w:rPr>
        <w:t>lembar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laporan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konsultasi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b/>
        </w:rPr>
        <w:t>WAJIB</w:t>
      </w:r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dilampirkan</w:t>
      </w:r>
      <w:proofErr w:type="spellEnd"/>
      <w:r w:rsidRPr="00C47946">
        <w:rPr>
          <w:rFonts w:ascii="Calibri" w:hAnsi="Calibri" w:cs="Calibri"/>
        </w:rPr>
        <w:t>.</w:t>
      </w:r>
    </w:p>
    <w:p w14:paraId="147F0227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ind w:left="709" w:hanging="349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Mahasiswa/i yang akan melakukan konsultasi wajib melakukan kontrak waktu minimal 1 hari sebelumnya bersama dosen pembimbing/ CI yang bersangkutan. Kontrak waktu dapat dilakukan dengan metode tatap muka atau via telp.</w:t>
      </w:r>
    </w:p>
    <w:p w14:paraId="2B48834C" w14:textId="3E72B0AF" w:rsidR="001A39D7" w:rsidRPr="00C47946" w:rsidRDefault="001274E1" w:rsidP="006638D2">
      <w:pPr>
        <w:numPr>
          <w:ilvl w:val="1"/>
          <w:numId w:val="31"/>
        </w:numPr>
        <w:spacing w:line="276" w:lineRule="auto"/>
        <w:ind w:left="709" w:hanging="349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Mahasiswa/i yang tidak melakukan kontrak waktu konsultasi atau melanggar janji kontrak waktu tidak akan mendapatkan layanan bimbingan dan konsultasi penugasan dari dosen/</w:t>
      </w:r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CI yang bersangkutan sampai selanjutnya melakukan kontrak ulang waktu konsultasi.</w:t>
      </w:r>
    </w:p>
    <w:p w14:paraId="4B0B34EF" w14:textId="77777777" w:rsidR="001274E1" w:rsidRPr="00C47946" w:rsidRDefault="001274E1" w:rsidP="006638D2">
      <w:pPr>
        <w:numPr>
          <w:ilvl w:val="0"/>
          <w:numId w:val="31"/>
        </w:numPr>
        <w:spacing w:line="276" w:lineRule="auto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b/>
          <w:lang w:val="id-ID"/>
        </w:rPr>
        <w:t>Pengumpulan Tugas</w:t>
      </w:r>
    </w:p>
    <w:p w14:paraId="07FAA24C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ind w:left="709" w:hanging="283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Tugas Individu seperti</w:t>
      </w:r>
    </w:p>
    <w:p w14:paraId="3530FF8C" w14:textId="77777777" w:rsidR="001274E1" w:rsidRPr="00C47946" w:rsidRDefault="001274E1" w:rsidP="006638D2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Laporan Pendahuluan</w:t>
      </w:r>
    </w:p>
    <w:p w14:paraId="33C871B5" w14:textId="77777777" w:rsidR="001274E1" w:rsidRPr="00C47946" w:rsidRDefault="001274E1" w:rsidP="006638D2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Makalah Asuhan Keperawatan</w:t>
      </w:r>
    </w:p>
    <w:p w14:paraId="2BBEEA0C" w14:textId="77777777" w:rsidR="001274E1" w:rsidRPr="00C47946" w:rsidRDefault="001274E1" w:rsidP="006638D2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Lembar target capaian psikomotor</w:t>
      </w:r>
    </w:p>
    <w:p w14:paraId="5625982A" w14:textId="77777777" w:rsidR="001274E1" w:rsidRPr="00C47946" w:rsidRDefault="001274E1" w:rsidP="006638D2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 xml:space="preserve">Lembar konsultasi pembimbing </w:t>
      </w:r>
    </w:p>
    <w:p w14:paraId="7B4B59DF" w14:textId="77777777" w:rsidR="001274E1" w:rsidRPr="00C47946" w:rsidRDefault="001274E1" w:rsidP="006638D2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</w:rPr>
        <w:t xml:space="preserve">Target </w:t>
      </w:r>
      <w:proofErr w:type="spellStart"/>
      <w:r w:rsidRPr="00C47946">
        <w:rPr>
          <w:rFonts w:ascii="Calibri" w:hAnsi="Calibri" w:cs="Calibri"/>
        </w:rPr>
        <w:t>Psikomotor</w:t>
      </w:r>
      <w:proofErr w:type="spellEnd"/>
    </w:p>
    <w:p w14:paraId="14C3BF51" w14:textId="34D9FF15" w:rsidR="001274E1" w:rsidRPr="00C47946" w:rsidRDefault="001274E1" w:rsidP="00C47946">
      <w:pPr>
        <w:spacing w:line="276" w:lineRule="auto"/>
        <w:ind w:left="990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Dikumpulkan pada hari </w:t>
      </w:r>
      <w:r w:rsidR="000436A4">
        <w:rPr>
          <w:rFonts w:ascii="Calibri" w:hAnsi="Calibri" w:cs="Calibri"/>
          <w:b/>
          <w:lang w:val="id-ID"/>
        </w:rPr>
        <w:t>Senin, tanggal 13 Februari 2023 melalui G-drive</w:t>
      </w:r>
      <w:r w:rsidR="006837ED">
        <w:rPr>
          <w:rFonts w:ascii="Calibri" w:hAnsi="Calibri" w:cs="Calibri"/>
          <w:b/>
          <w:lang w:val="id-ID"/>
        </w:rPr>
        <w:t xml:space="preserve"> </w:t>
      </w:r>
      <w:r w:rsidR="000436A4">
        <w:rPr>
          <w:rFonts w:ascii="Calibri" w:hAnsi="Calibri" w:cs="Calibri"/>
          <w:b/>
          <w:lang w:val="id-ID"/>
        </w:rPr>
        <w:t xml:space="preserve">  </w:t>
      </w:r>
    </w:p>
    <w:p w14:paraId="348F5148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ind w:left="993" w:hanging="284"/>
        <w:jc w:val="both"/>
        <w:rPr>
          <w:rFonts w:ascii="Calibri" w:hAnsi="Calibri" w:cs="Calibri"/>
          <w:lang w:val="id-ID"/>
        </w:rPr>
      </w:pPr>
      <w:proofErr w:type="spellStart"/>
      <w:r w:rsidRPr="00C47946">
        <w:rPr>
          <w:rFonts w:ascii="Calibri" w:hAnsi="Calibri" w:cs="Calibri"/>
        </w:rPr>
        <w:t>Keterlambatan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pengumpulan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tugas</w:t>
      </w:r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mendapat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pemotongan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nilai</w:t>
      </w:r>
      <w:proofErr w:type="spellEnd"/>
      <w:r w:rsidRPr="00C47946">
        <w:rPr>
          <w:rFonts w:ascii="Calibri" w:hAnsi="Calibri" w:cs="Calibri"/>
        </w:rPr>
        <w:t xml:space="preserve"> 5% per </w:t>
      </w:r>
      <w:proofErr w:type="spellStart"/>
      <w:r w:rsidRPr="00C47946">
        <w:rPr>
          <w:rFonts w:ascii="Calibri" w:hAnsi="Calibri" w:cs="Calibri"/>
        </w:rPr>
        <w:t>hari</w:t>
      </w:r>
      <w:proofErr w:type="spellEnd"/>
      <w:r w:rsidRPr="00C47946">
        <w:rPr>
          <w:rFonts w:ascii="Calibri" w:hAnsi="Calibri" w:cs="Calibri"/>
        </w:rPr>
        <w:t>.</w:t>
      </w:r>
    </w:p>
    <w:p w14:paraId="27EC976D" w14:textId="77777777" w:rsidR="001274E1" w:rsidRPr="00C47946" w:rsidRDefault="001274E1" w:rsidP="006638D2">
      <w:pPr>
        <w:numPr>
          <w:ilvl w:val="0"/>
          <w:numId w:val="31"/>
        </w:numPr>
        <w:spacing w:line="276" w:lineRule="auto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b/>
          <w:lang w:val="id-ID"/>
        </w:rPr>
        <w:t>Ketentuan Umum Praktik</w:t>
      </w:r>
    </w:p>
    <w:p w14:paraId="3A79F6A8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Kehadiran selama praktik adalah wajib 100%</w:t>
      </w:r>
      <w:r w:rsidRPr="00C47946">
        <w:rPr>
          <w:rFonts w:ascii="Calibri" w:hAnsi="Calibri" w:cs="Calibri"/>
        </w:rPr>
        <w:t xml:space="preserve"> (</w:t>
      </w:r>
      <w:proofErr w:type="spellStart"/>
      <w:r w:rsidRPr="00C47946">
        <w:rPr>
          <w:rFonts w:ascii="Calibri" w:hAnsi="Calibri" w:cs="Calibri"/>
        </w:rPr>
        <w:t>seratus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persen</w:t>
      </w:r>
      <w:proofErr w:type="spellEnd"/>
      <w:r w:rsidRPr="00C47946">
        <w:rPr>
          <w:rFonts w:ascii="Calibri" w:hAnsi="Calibri" w:cs="Calibri"/>
        </w:rPr>
        <w:t>)</w:t>
      </w:r>
      <w:r w:rsidRPr="00C47946">
        <w:rPr>
          <w:rFonts w:ascii="Calibri" w:hAnsi="Calibri" w:cs="Calibri"/>
          <w:lang w:val="id-ID"/>
        </w:rPr>
        <w:t>.</w:t>
      </w:r>
    </w:p>
    <w:p w14:paraId="73F85E80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 xml:space="preserve">Setiap mahasiswa wajib berpakaian rapi, bersih </w:t>
      </w:r>
      <w:r w:rsidRPr="00C47946">
        <w:rPr>
          <w:rFonts w:ascii="Calibri" w:hAnsi="Calibri" w:cs="Calibri"/>
        </w:rPr>
        <w:t>dan</w:t>
      </w:r>
      <w:r w:rsidRPr="00C47946">
        <w:rPr>
          <w:rFonts w:ascii="Calibri" w:hAnsi="Calibri" w:cs="Calibri"/>
          <w:lang w:val="id-ID"/>
        </w:rPr>
        <w:t xml:space="preserve"> lengkap dengan</w:t>
      </w:r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seragam</w:t>
      </w:r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putih-putih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serta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atributnya</w:t>
      </w:r>
      <w:proofErr w:type="spellEnd"/>
      <w:r w:rsidRPr="00C47946">
        <w:rPr>
          <w:rFonts w:ascii="Calibri" w:hAnsi="Calibri" w:cs="Calibri"/>
          <w:lang w:val="id-ID"/>
        </w:rPr>
        <w:t>, termasuk jam tangan</w:t>
      </w:r>
      <w:r w:rsidRPr="00C47946">
        <w:rPr>
          <w:rFonts w:ascii="Calibri" w:hAnsi="Calibri" w:cs="Calibri"/>
        </w:rPr>
        <w:t xml:space="preserve"> (yang </w:t>
      </w:r>
      <w:proofErr w:type="spellStart"/>
      <w:r w:rsidRPr="00C47946">
        <w:rPr>
          <w:rFonts w:ascii="Calibri" w:hAnsi="Calibri" w:cs="Calibri"/>
        </w:rPr>
        <w:t>ada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jarum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detiknya</w:t>
      </w:r>
      <w:proofErr w:type="spellEnd"/>
      <w:r w:rsidRPr="00C47946">
        <w:rPr>
          <w:rFonts w:ascii="Calibri" w:hAnsi="Calibri" w:cs="Calibri"/>
        </w:rPr>
        <w:t>)</w:t>
      </w:r>
      <w:r w:rsidRPr="00C47946">
        <w:rPr>
          <w:rFonts w:ascii="Calibri" w:hAnsi="Calibri" w:cs="Calibri"/>
          <w:lang w:val="id-ID"/>
        </w:rPr>
        <w:t>.</w:t>
      </w:r>
    </w:p>
    <w:p w14:paraId="1A4E3BAE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 xml:space="preserve">Setiap mahasiswa </w:t>
      </w:r>
      <w:r w:rsidRPr="00C47946">
        <w:rPr>
          <w:rFonts w:ascii="Calibri" w:hAnsi="Calibri" w:cs="Calibri"/>
          <w:b/>
          <w:lang w:val="id-ID"/>
        </w:rPr>
        <w:t xml:space="preserve">tidak diperkenankan membuka HP dan merokok di tempat praktek. Waktu istirahat </w:t>
      </w:r>
      <w:proofErr w:type="spellStart"/>
      <w:r w:rsidRPr="00C47946">
        <w:rPr>
          <w:rFonts w:ascii="Calibri" w:hAnsi="Calibri" w:cs="Calibri"/>
          <w:b/>
        </w:rPr>
        <w:t>makan</w:t>
      </w:r>
      <w:proofErr w:type="spellEnd"/>
      <w:r w:rsidRPr="00C47946">
        <w:rPr>
          <w:rFonts w:ascii="Calibri" w:hAnsi="Calibri" w:cs="Calibri"/>
          <w:b/>
        </w:rPr>
        <w:t xml:space="preserve"> </w:t>
      </w:r>
      <w:proofErr w:type="spellStart"/>
      <w:r w:rsidRPr="00C47946">
        <w:rPr>
          <w:rFonts w:ascii="Calibri" w:hAnsi="Calibri" w:cs="Calibri"/>
          <w:b/>
        </w:rPr>
        <w:t>siang</w:t>
      </w:r>
      <w:proofErr w:type="spellEnd"/>
      <w:r w:rsidRPr="00C47946">
        <w:rPr>
          <w:rFonts w:ascii="Calibri" w:hAnsi="Calibri" w:cs="Calibri"/>
          <w:b/>
        </w:rPr>
        <w:t xml:space="preserve"> </w:t>
      </w:r>
      <w:proofErr w:type="spellStart"/>
      <w:r w:rsidRPr="00C47946">
        <w:rPr>
          <w:rFonts w:ascii="Calibri" w:hAnsi="Calibri" w:cs="Calibri"/>
          <w:b/>
        </w:rPr>
        <w:t>hanya</w:t>
      </w:r>
      <w:proofErr w:type="spellEnd"/>
      <w:r w:rsidRPr="00C47946">
        <w:rPr>
          <w:rFonts w:ascii="Calibri" w:hAnsi="Calibri" w:cs="Calibri"/>
          <w:b/>
        </w:rPr>
        <w:t xml:space="preserve"> </w:t>
      </w:r>
      <w:r w:rsidRPr="00C47946">
        <w:rPr>
          <w:rFonts w:ascii="Calibri" w:hAnsi="Calibri" w:cs="Calibri"/>
          <w:b/>
          <w:lang w:val="id-ID"/>
        </w:rPr>
        <w:t>30 m</w:t>
      </w:r>
      <w:proofErr w:type="spellStart"/>
      <w:r w:rsidRPr="00C47946">
        <w:rPr>
          <w:rFonts w:ascii="Calibri" w:hAnsi="Calibri" w:cs="Calibri"/>
          <w:b/>
        </w:rPr>
        <w:t>eni</w:t>
      </w:r>
      <w:proofErr w:type="spellEnd"/>
      <w:r w:rsidRPr="00C47946">
        <w:rPr>
          <w:rFonts w:ascii="Calibri" w:hAnsi="Calibri" w:cs="Calibri"/>
          <w:b/>
          <w:lang w:val="id-ID"/>
        </w:rPr>
        <w:t>t</w:t>
      </w:r>
      <w:r w:rsidRPr="00C47946">
        <w:rPr>
          <w:rFonts w:ascii="Calibri" w:hAnsi="Calibri" w:cs="Calibri"/>
          <w:b/>
        </w:rPr>
        <w:t xml:space="preserve"> </w:t>
      </w:r>
      <w:proofErr w:type="spellStart"/>
      <w:r w:rsidRPr="00C47946">
        <w:rPr>
          <w:rFonts w:ascii="Calibri" w:hAnsi="Calibri" w:cs="Calibri"/>
          <w:b/>
        </w:rPr>
        <w:t>dilakukan</w:t>
      </w:r>
      <w:proofErr w:type="spellEnd"/>
      <w:r w:rsidRPr="00C47946">
        <w:rPr>
          <w:rFonts w:ascii="Calibri" w:hAnsi="Calibri" w:cs="Calibri"/>
          <w:b/>
        </w:rPr>
        <w:t xml:space="preserve"> </w:t>
      </w:r>
      <w:r w:rsidRPr="00C47946">
        <w:rPr>
          <w:rFonts w:ascii="Calibri" w:hAnsi="Calibri" w:cs="Calibri"/>
          <w:b/>
          <w:lang w:val="id-ID"/>
        </w:rPr>
        <w:t xml:space="preserve">secara bergantian. </w:t>
      </w:r>
    </w:p>
    <w:p w14:paraId="46543A55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 xml:space="preserve">Bila karena suatu hal yang tidak diinginkan/ tidak diduga </w:t>
      </w:r>
      <w:proofErr w:type="spellStart"/>
      <w:r w:rsidRPr="00C47946">
        <w:rPr>
          <w:rFonts w:ascii="Calibri" w:hAnsi="Calibri" w:cs="Calibri"/>
        </w:rPr>
        <w:t>menyebabkan</w:t>
      </w:r>
      <w:proofErr w:type="spellEnd"/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mahasiswa tidak dapat hadir mengikuti praktek, maka mahasiswa yang bersangkutan wajib</w:t>
      </w:r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menyampaikan surat ijin atau melapor kepada CI atau pembimbing akademik dan wajib mengganti waktu dinasnya sesuai jumlah hari tidak masuk.</w:t>
      </w:r>
    </w:p>
    <w:p w14:paraId="284EAA98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Penggantian waktu praktek dilakukan sesuai kesepakatan mahasiswa dengan CI/ pembimbing masing-masing.</w:t>
      </w:r>
    </w:p>
    <w:p w14:paraId="6CF34948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 xml:space="preserve">Bila melakukan tukar dinas atau tidak mengikuti praktek tanpa pemberitahuan atau tanpa alasan yang jelas </w:t>
      </w:r>
      <w:r w:rsidRPr="00C47946">
        <w:rPr>
          <w:rFonts w:ascii="Calibri" w:hAnsi="Calibri" w:cs="Calibri"/>
          <w:b/>
          <w:lang w:val="id-ID"/>
        </w:rPr>
        <w:t>maka harus menganti dinasnya 2 kali lipat</w:t>
      </w:r>
      <w:r w:rsidRPr="00C47946">
        <w:rPr>
          <w:rFonts w:ascii="Calibri" w:hAnsi="Calibri" w:cs="Calibri"/>
        </w:rPr>
        <w:t>.</w:t>
      </w:r>
    </w:p>
    <w:p w14:paraId="4C4F349C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Mahasiswa wajib mematuhi peraturan dan bentuk tata tertib lainnya yang berlaku ditempat praktek.</w:t>
      </w:r>
    </w:p>
    <w:p w14:paraId="15A21C6A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proofErr w:type="spellStart"/>
      <w:r w:rsidRPr="00C47946">
        <w:rPr>
          <w:rFonts w:ascii="Calibri" w:hAnsi="Calibri" w:cs="Calibri"/>
        </w:rPr>
        <w:t>Hujan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bukan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merupakan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alasan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keterlambatan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tiba</w:t>
      </w:r>
      <w:proofErr w:type="spellEnd"/>
      <w:r w:rsidRPr="00C47946">
        <w:rPr>
          <w:rFonts w:ascii="Calibri" w:hAnsi="Calibri" w:cs="Calibri"/>
        </w:rPr>
        <w:t xml:space="preserve"> di </w:t>
      </w:r>
      <w:proofErr w:type="spellStart"/>
      <w:r w:rsidRPr="00C47946">
        <w:rPr>
          <w:rFonts w:ascii="Calibri" w:hAnsi="Calibri" w:cs="Calibri"/>
        </w:rPr>
        <w:t>tempat</w:t>
      </w:r>
      <w:proofErr w:type="spellEnd"/>
      <w:r w:rsidRPr="00C47946">
        <w:rPr>
          <w:rFonts w:ascii="Calibri" w:hAnsi="Calibri" w:cs="Calibri"/>
        </w:rPr>
        <w:t xml:space="preserve"> </w:t>
      </w:r>
      <w:proofErr w:type="spellStart"/>
      <w:r w:rsidRPr="00C47946">
        <w:rPr>
          <w:rFonts w:ascii="Calibri" w:hAnsi="Calibri" w:cs="Calibri"/>
        </w:rPr>
        <w:t>praktek</w:t>
      </w:r>
      <w:proofErr w:type="spellEnd"/>
      <w:r w:rsidRPr="00C47946">
        <w:rPr>
          <w:rFonts w:ascii="Calibri" w:hAnsi="Calibri" w:cs="Calibri"/>
        </w:rPr>
        <w:t xml:space="preserve">/ </w:t>
      </w:r>
      <w:proofErr w:type="spellStart"/>
      <w:r w:rsidRPr="00C47946">
        <w:rPr>
          <w:rFonts w:ascii="Calibri" w:hAnsi="Calibri" w:cs="Calibri"/>
        </w:rPr>
        <w:t>ruangan</w:t>
      </w:r>
      <w:proofErr w:type="spellEnd"/>
      <w:r w:rsidRPr="00C47946">
        <w:rPr>
          <w:rFonts w:ascii="Calibri" w:hAnsi="Calibri" w:cs="Calibri"/>
        </w:rPr>
        <w:t>.</w:t>
      </w:r>
    </w:p>
    <w:p w14:paraId="0728DCE3" w14:textId="77777777" w:rsidR="001274E1" w:rsidRPr="00C47946" w:rsidRDefault="001274E1" w:rsidP="006638D2">
      <w:pPr>
        <w:numPr>
          <w:ilvl w:val="0"/>
          <w:numId w:val="33"/>
        </w:numPr>
        <w:tabs>
          <w:tab w:val="clear" w:pos="644"/>
        </w:tabs>
        <w:spacing w:line="276" w:lineRule="auto"/>
        <w:ind w:left="709"/>
        <w:jc w:val="both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lang w:val="id-ID"/>
        </w:rPr>
        <w:t>Jika melanggar peraturan pada point-point di atas maka akan mendapat peringatan secara lisan dan tertulis serta san</w:t>
      </w:r>
      <w:r w:rsidRPr="00C47946">
        <w:rPr>
          <w:rFonts w:ascii="Calibri" w:hAnsi="Calibri" w:cs="Calibri"/>
        </w:rPr>
        <w:t>k</w:t>
      </w:r>
      <w:r w:rsidRPr="00C47946">
        <w:rPr>
          <w:rFonts w:ascii="Calibri" w:hAnsi="Calibri" w:cs="Calibri"/>
          <w:lang w:val="id-ID"/>
        </w:rPr>
        <w:t>si sesuai dengan kebijakan ruangan.</w:t>
      </w:r>
    </w:p>
    <w:p w14:paraId="35037D2E" w14:textId="3A8DF7C2" w:rsidR="001274E1" w:rsidRPr="00C47946" w:rsidRDefault="001274E1" w:rsidP="006638D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b/>
          <w:lang w:val="id-ID"/>
        </w:rPr>
        <w:t>Tugas Pembimbing</w:t>
      </w:r>
    </w:p>
    <w:p w14:paraId="61E62DEB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b/>
          <w:lang w:val="id-ID"/>
        </w:rPr>
        <w:t>Pembimbing Klinik (CI Pendidikan)</w:t>
      </w:r>
    </w:p>
    <w:p w14:paraId="567C72E7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Mengadakan kunjungan ke lahan praktik</w:t>
      </w:r>
    </w:p>
    <w:p w14:paraId="7F50DC49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Memberikan pengarahan kepada mahasiswa/i selama praktek pada saat kunjungan</w:t>
      </w:r>
    </w:p>
    <w:p w14:paraId="5C1FCA96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Mendampingi dalam proses </w:t>
      </w:r>
      <w:r w:rsidRPr="00C47946">
        <w:rPr>
          <w:rFonts w:ascii="Calibri" w:hAnsi="Calibri" w:cs="Calibri"/>
          <w:i/>
          <w:lang w:val="id-ID"/>
        </w:rPr>
        <w:t xml:space="preserve">pre </w:t>
      </w:r>
      <w:r w:rsidRPr="00C47946">
        <w:rPr>
          <w:rFonts w:ascii="Calibri" w:hAnsi="Calibri" w:cs="Calibri"/>
          <w:lang w:val="id-ID"/>
        </w:rPr>
        <w:t xml:space="preserve">atau </w:t>
      </w:r>
      <w:r w:rsidRPr="00C47946">
        <w:rPr>
          <w:rFonts w:ascii="Calibri" w:hAnsi="Calibri" w:cs="Calibri"/>
          <w:i/>
          <w:lang w:val="id-ID"/>
        </w:rPr>
        <w:t xml:space="preserve">post conference </w:t>
      </w:r>
      <w:r w:rsidRPr="00C47946">
        <w:rPr>
          <w:rFonts w:ascii="Calibri" w:hAnsi="Calibri" w:cs="Calibri"/>
          <w:lang w:val="id-ID"/>
        </w:rPr>
        <w:t>sesuai kontrak dengan pembimbing lapangan (jika memungkinkan)</w:t>
      </w:r>
    </w:p>
    <w:p w14:paraId="4AABD640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Memberikan masukan dan saran kepada mahasiswa tentang pelaksanaan praktek dan penyusunan laporan setelah dikonsultasikan kepada pembimbing lahan praktek.</w:t>
      </w:r>
    </w:p>
    <w:p w14:paraId="3D473575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Mendampingi kegiatan yang sesuai dengan kontrak yang dibuat oleh mahasiswa, misalnya ujian supervisi</w:t>
      </w:r>
      <w:r w:rsidRPr="00C47946">
        <w:rPr>
          <w:rFonts w:ascii="Calibri" w:hAnsi="Calibri" w:cs="Calibri"/>
        </w:rPr>
        <w:t>.</w:t>
      </w:r>
    </w:p>
    <w:p w14:paraId="6FDAAC08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Memberikan penilaian terhadap laporan yang telah disusun oleh mahasiswa</w:t>
      </w:r>
      <w:r w:rsidRPr="00C47946">
        <w:rPr>
          <w:rFonts w:ascii="Calibri" w:hAnsi="Calibri" w:cs="Calibri"/>
        </w:rPr>
        <w:t>.</w:t>
      </w:r>
    </w:p>
    <w:p w14:paraId="21A6C070" w14:textId="1C86A725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Mengadakan evaluasi baik proses (formatif) maupun hasil (sumatif) yaitu dengan penilaian terhadap penampilan klinik bersama dengan pembimbing lahan maupun pembimbing klinik dari akademik.</w:t>
      </w:r>
    </w:p>
    <w:p w14:paraId="15314396" w14:textId="77777777" w:rsidR="001274E1" w:rsidRPr="00C47946" w:rsidRDefault="001274E1" w:rsidP="006638D2">
      <w:pPr>
        <w:numPr>
          <w:ilvl w:val="1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b/>
          <w:lang w:val="id-ID"/>
        </w:rPr>
        <w:t>Pembimbing Lapangan (CI Ruangan)</w:t>
      </w:r>
    </w:p>
    <w:p w14:paraId="1DFA7C21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Membimbing secara langsung pada saat melaksanakan kegiatan praktek dilahan</w:t>
      </w:r>
    </w:p>
    <w:p w14:paraId="2D78BF07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 xml:space="preserve">Mengadakan proses </w:t>
      </w:r>
      <w:r w:rsidRPr="00C47946">
        <w:rPr>
          <w:rFonts w:ascii="Calibri" w:hAnsi="Calibri" w:cs="Calibri"/>
          <w:i/>
          <w:lang w:val="id-ID"/>
        </w:rPr>
        <w:t xml:space="preserve">pre </w:t>
      </w:r>
      <w:r w:rsidRPr="00C47946">
        <w:rPr>
          <w:rFonts w:ascii="Calibri" w:hAnsi="Calibri" w:cs="Calibri"/>
          <w:lang w:val="id-ID"/>
        </w:rPr>
        <w:t xml:space="preserve">atau </w:t>
      </w:r>
      <w:r w:rsidRPr="00C47946">
        <w:rPr>
          <w:rFonts w:ascii="Calibri" w:hAnsi="Calibri" w:cs="Calibri"/>
          <w:i/>
          <w:lang w:val="id-ID"/>
        </w:rPr>
        <w:t xml:space="preserve">post conference </w:t>
      </w:r>
      <w:r w:rsidRPr="00C47946">
        <w:rPr>
          <w:rFonts w:ascii="Calibri" w:hAnsi="Calibri" w:cs="Calibri"/>
          <w:lang w:val="id-ID"/>
        </w:rPr>
        <w:t>sesuai kontrak dengan mahasiswa</w:t>
      </w:r>
    </w:p>
    <w:p w14:paraId="0C453C7F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Memberikan saran/</w:t>
      </w:r>
      <w:r w:rsidRPr="00C47946">
        <w:rPr>
          <w:rFonts w:ascii="Calibri" w:hAnsi="Calibri" w:cs="Calibri"/>
        </w:rPr>
        <w:t xml:space="preserve"> </w:t>
      </w:r>
      <w:r w:rsidRPr="00C47946">
        <w:rPr>
          <w:rFonts w:ascii="Calibri" w:hAnsi="Calibri" w:cs="Calibri"/>
          <w:lang w:val="id-ID"/>
        </w:rPr>
        <w:t>masukan kepada mahasiswa tentang laporan yang telah disusun.</w:t>
      </w:r>
    </w:p>
    <w:p w14:paraId="572E9C84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Mendampingi kegiatan yang sesuai dengan kontrak yang dibuat oleh mahasiswa.</w:t>
      </w:r>
    </w:p>
    <w:p w14:paraId="32375FA0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Memberikan penilaian terhadap laporan yang telah disusun oleh mahasiswa</w:t>
      </w:r>
    </w:p>
    <w:p w14:paraId="115C57A4" w14:textId="77777777" w:rsidR="001274E1" w:rsidRPr="00C47946" w:rsidRDefault="001274E1" w:rsidP="006638D2">
      <w:pPr>
        <w:numPr>
          <w:ilvl w:val="2"/>
          <w:numId w:val="31"/>
        </w:numPr>
        <w:spacing w:line="276" w:lineRule="auto"/>
        <w:jc w:val="both"/>
        <w:rPr>
          <w:rFonts w:ascii="Calibri" w:hAnsi="Calibri" w:cs="Calibri"/>
          <w:b/>
          <w:lang w:val="id-ID"/>
        </w:rPr>
      </w:pPr>
      <w:r w:rsidRPr="00C47946">
        <w:rPr>
          <w:rFonts w:ascii="Calibri" w:hAnsi="Calibri" w:cs="Calibri"/>
          <w:lang w:val="id-ID"/>
        </w:rPr>
        <w:t>Melakukan evaluasi baik proses (formatif) maupun hasil (sumatif) yaitu dengan penilaian terhadap penampilan klinik bersama dengan pembimbing lahan.</w:t>
      </w:r>
    </w:p>
    <w:p w14:paraId="50F1104D" w14:textId="77777777" w:rsidR="001274E1" w:rsidRPr="00C47946" w:rsidRDefault="001274E1" w:rsidP="001274E1">
      <w:pPr>
        <w:spacing w:line="360" w:lineRule="auto"/>
        <w:ind w:left="1440"/>
        <w:jc w:val="both"/>
        <w:rPr>
          <w:rFonts w:ascii="Calibri" w:hAnsi="Calibri" w:cs="Calibri"/>
          <w:b/>
          <w:lang w:val="id-ID"/>
        </w:rPr>
      </w:pPr>
    </w:p>
    <w:p w14:paraId="48814C6C" w14:textId="235DA407" w:rsidR="001A39D7" w:rsidRPr="00C47946" w:rsidRDefault="001A39D7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A6A5D62" w14:textId="3D8D6553" w:rsidR="001A39D7" w:rsidRPr="00C47946" w:rsidRDefault="001A39D7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7474EA21" w14:textId="4446F10B" w:rsidR="001A39D7" w:rsidRPr="00C47946" w:rsidRDefault="001A39D7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709A12FA" w14:textId="61D6F4CF" w:rsidR="001A39D7" w:rsidRPr="00C47946" w:rsidRDefault="001A39D7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0E7A89EF" w14:textId="0E0A5C69" w:rsidR="001A39D7" w:rsidRPr="00C47946" w:rsidRDefault="001A39D7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B92E711" w14:textId="6DB73870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58EF1B7" w14:textId="77777777" w:rsidR="0025014D" w:rsidRPr="00C47946" w:rsidRDefault="0025014D" w:rsidP="0025014D">
      <w:pPr>
        <w:pStyle w:val="NoSpacing"/>
        <w:shd w:val="clear" w:color="auto" w:fill="FFD966" w:themeFill="accent4" w:themeFillTint="99"/>
        <w:ind w:left="360"/>
        <w:jc w:val="center"/>
        <w:rPr>
          <w:rFonts w:ascii="Calibri" w:hAnsi="Calibri" w:cs="Calibri"/>
          <w:b/>
          <w:sz w:val="24"/>
          <w:szCs w:val="40"/>
        </w:rPr>
      </w:pPr>
      <w:proofErr w:type="spellStart"/>
      <w:r w:rsidRPr="00C47946">
        <w:rPr>
          <w:rFonts w:ascii="Calibri" w:hAnsi="Calibri" w:cs="Calibri"/>
          <w:b/>
          <w:sz w:val="24"/>
          <w:szCs w:val="40"/>
        </w:rPr>
        <w:t>Petunjuk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Pembuatan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Soal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Kasus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Asuhan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proofErr w:type="spellStart"/>
      <w:r w:rsidRPr="00C47946">
        <w:rPr>
          <w:rFonts w:ascii="Calibri" w:hAnsi="Calibri" w:cs="Calibri"/>
          <w:b/>
          <w:sz w:val="24"/>
          <w:szCs w:val="40"/>
        </w:rPr>
        <w:t>Keperawatan</w:t>
      </w:r>
      <w:proofErr w:type="spellEnd"/>
      <w:r w:rsidRPr="00C47946">
        <w:rPr>
          <w:rFonts w:ascii="Calibri" w:hAnsi="Calibri" w:cs="Calibri"/>
          <w:b/>
          <w:sz w:val="24"/>
          <w:szCs w:val="40"/>
        </w:rPr>
        <w:t xml:space="preserve"> </w:t>
      </w:r>
      <w:r w:rsidRPr="00C47946">
        <w:rPr>
          <w:rFonts w:ascii="Calibri" w:hAnsi="Calibri" w:cs="Calibri"/>
          <w:b/>
          <w:lang w:val="id-ID"/>
        </w:rPr>
        <w:tab/>
      </w:r>
    </w:p>
    <w:p w14:paraId="67DBCCE0" w14:textId="77777777" w:rsidR="0025014D" w:rsidRPr="00C47946" w:rsidRDefault="0025014D" w:rsidP="0025014D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44"/>
        <w:gridCol w:w="7495"/>
      </w:tblGrid>
      <w:tr w:rsidR="0025014D" w:rsidRPr="00C47946" w14:paraId="03837AD8" w14:textId="77777777" w:rsidTr="005D06A8">
        <w:trPr>
          <w:trHeight w:val="19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D94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r w:rsidRPr="00C47946">
              <w:rPr>
                <w:rFonts w:ascii="Calibri" w:hAnsi="Calibri" w:cs="Calibri"/>
                <w:lang w:val="id-ID"/>
              </w:rPr>
              <w:t xml:space="preserve">ID Soal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FA8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</w:p>
        </w:tc>
      </w:tr>
      <w:tr w:rsidR="0025014D" w:rsidRPr="00C47946" w14:paraId="37EB0E2C" w14:textId="77777777" w:rsidTr="005D06A8">
        <w:trPr>
          <w:trHeight w:val="3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8C7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C47946">
              <w:rPr>
                <w:rFonts w:ascii="Calibri" w:hAnsi="Calibri" w:cs="Calibri"/>
                <w:b/>
              </w:rPr>
              <w:t>Tinjauan</w:t>
            </w:r>
            <w:proofErr w:type="spellEnd"/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FDC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C47946">
              <w:rPr>
                <w:rFonts w:ascii="Calibri" w:hAnsi="Calibri" w:cs="Calibri"/>
                <w:b/>
              </w:rPr>
              <w:t>Jabaran</w:t>
            </w:r>
            <w:proofErr w:type="spellEnd"/>
          </w:p>
        </w:tc>
      </w:tr>
      <w:tr w:rsidR="0025014D" w:rsidRPr="00C47946" w14:paraId="0B3096F8" w14:textId="77777777" w:rsidTr="005D06A8">
        <w:trPr>
          <w:trHeight w:val="9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11E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Tinjauan</w:t>
            </w:r>
            <w:proofErr w:type="spellEnd"/>
            <w:r w:rsidRPr="00C47946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24B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Praktik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Profesional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etik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, legal dan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peka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budaya</w:t>
            </w:r>
            <w:proofErr w:type="spellEnd"/>
          </w:p>
          <w:p w14:paraId="30A3BB48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keperawatan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manajemen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asuhan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keperawatan</w:t>
            </w:r>
            <w:proofErr w:type="spellEnd"/>
          </w:p>
          <w:p w14:paraId="1454904D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Pengembangan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professional</w:t>
            </w:r>
          </w:p>
        </w:tc>
      </w:tr>
      <w:tr w:rsidR="0025014D" w:rsidRPr="00C47946" w14:paraId="54CF05FB" w14:textId="77777777" w:rsidTr="005D06A8">
        <w:trPr>
          <w:trHeight w:val="9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606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Tinjauan</w:t>
            </w:r>
            <w:proofErr w:type="spellEnd"/>
            <w:r w:rsidRPr="00C47946">
              <w:rPr>
                <w:rFonts w:ascii="Calibri" w:hAnsi="Calibri" w:cs="Calibri"/>
              </w:rPr>
              <w:t xml:space="preserve"> 2</w:t>
            </w:r>
          </w:p>
          <w:p w14:paraId="741D0B47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09A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Kognitif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: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pengetahuan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47946">
              <w:rPr>
                <w:rFonts w:ascii="Calibri" w:hAnsi="Calibri" w:cs="Calibri"/>
                <w:i/>
                <w:iCs/>
                <w:color w:val="000000" w:themeColor="text1"/>
              </w:rPr>
              <w:t xml:space="preserve">comprehensive </w:t>
            </w:r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berpikir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kritis</w:t>
            </w:r>
            <w:proofErr w:type="spellEnd"/>
          </w:p>
          <w:p w14:paraId="458BE686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Pengetahuan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aplikasi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prosedural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Pr="00C47946">
              <w:rPr>
                <w:rFonts w:ascii="Calibri" w:hAnsi="Calibri" w:cs="Calibri"/>
                <w:i/>
                <w:color w:val="000000" w:themeColor="text1"/>
              </w:rPr>
              <w:t>procedural knowledge)</w:t>
            </w:r>
          </w:p>
          <w:p w14:paraId="23176D76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Pengetahuan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afektif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konatif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25014D" w:rsidRPr="00C47946" w14:paraId="5071611C" w14:textId="77777777" w:rsidTr="005D06A8">
        <w:trPr>
          <w:trHeight w:val="3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E47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Tinjauan</w:t>
            </w:r>
            <w:proofErr w:type="spellEnd"/>
            <w:r w:rsidRPr="00C47946"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972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r w:rsidRPr="00C47946">
              <w:rPr>
                <w:rFonts w:ascii="Calibri" w:hAnsi="Calibri" w:cs="Calibri"/>
                <w:color w:val="000000" w:themeColor="text1"/>
              </w:rPr>
              <w:t xml:space="preserve">KMB/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Maternitas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Anak/ Jiwa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Keluarga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Gerontik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Gadar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>/</w:t>
            </w:r>
            <w:r w:rsidRPr="00C47946">
              <w:rPr>
                <w:rFonts w:ascii="Calibri" w:hAnsi="Calibri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Manajemen</w:t>
            </w:r>
            <w:proofErr w:type="spellEnd"/>
          </w:p>
        </w:tc>
      </w:tr>
      <w:tr w:rsidR="0025014D" w:rsidRPr="00C47946" w14:paraId="1A7BA9C6" w14:textId="77777777" w:rsidTr="005D06A8">
        <w:trPr>
          <w:trHeight w:val="2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FF1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Tinjauan</w:t>
            </w:r>
            <w:proofErr w:type="spellEnd"/>
            <w:r w:rsidRPr="00C47946"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230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Pengkajian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Penentuan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diagnosis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Perencanaan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Implementasi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Evaluasi</w:t>
            </w:r>
            <w:proofErr w:type="spellEnd"/>
          </w:p>
        </w:tc>
      </w:tr>
      <w:tr w:rsidR="0025014D" w:rsidRPr="00C47946" w14:paraId="471EBA27" w14:textId="77777777" w:rsidTr="005D06A8">
        <w:trPr>
          <w:trHeight w:val="2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EB5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Tinjauan</w:t>
            </w:r>
            <w:proofErr w:type="spellEnd"/>
            <w:r w:rsidRPr="00C47946"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E0F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Promotif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Preventif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Kuratif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rehabilitative</w:t>
            </w:r>
          </w:p>
        </w:tc>
      </w:tr>
      <w:tr w:rsidR="0025014D" w:rsidRPr="00C47946" w14:paraId="02EFE574" w14:textId="77777777" w:rsidTr="005D06A8">
        <w:trPr>
          <w:trHeight w:val="60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8CE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Tinjauan</w:t>
            </w:r>
            <w:proofErr w:type="spellEnd"/>
            <w:r w:rsidRPr="00C47946">
              <w:rPr>
                <w:rFonts w:ascii="Calibri" w:hAnsi="Calibri" w:cs="Calibri"/>
              </w:rPr>
              <w:t xml:space="preserve"> 6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A20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Oksigenasi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Cairan</w:t>
            </w:r>
            <w:proofErr w:type="spellEnd"/>
            <w:proofErr w:type="gramStart"/>
            <w:r w:rsidRPr="00C47946">
              <w:rPr>
                <w:rFonts w:ascii="Calibri" w:hAnsi="Calibri" w:cs="Calibri"/>
                <w:color w:val="000000" w:themeColor="text1"/>
              </w:rPr>
              <w:t>&amp;.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elektrolit</w:t>
            </w:r>
            <w:proofErr w:type="spellEnd"/>
            <w:proofErr w:type="gramEnd"/>
            <w:r w:rsidRPr="00C47946">
              <w:rPr>
                <w:rFonts w:ascii="Calibri" w:hAnsi="Calibri" w:cs="Calibri"/>
                <w:color w:val="000000" w:themeColor="text1"/>
              </w:rPr>
              <w:t>/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Nutrisi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>/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Eliminasi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>/ Aman &amp;.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nyaman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aktifitas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 &amp;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istirahat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Seksual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nilai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keyakinan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Psikosisial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>/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belajar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komunikasi</w:t>
            </w:r>
            <w:proofErr w:type="spellEnd"/>
          </w:p>
        </w:tc>
      </w:tr>
      <w:tr w:rsidR="0025014D" w:rsidRPr="00C47946" w14:paraId="64C54B79" w14:textId="77777777" w:rsidTr="005D06A8">
        <w:trPr>
          <w:trHeight w:val="102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81D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Tinjauan</w:t>
            </w:r>
            <w:proofErr w:type="spellEnd"/>
            <w:r w:rsidRPr="00C47946">
              <w:rPr>
                <w:rFonts w:ascii="Calibri" w:hAnsi="Calibri" w:cs="Calibri"/>
              </w:rPr>
              <w:t xml:space="preserve"> 7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81B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pernafasan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Kardiovaskuler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&amp;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limfatik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Pencernaan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&amp; </w:t>
            </w:r>
            <w:proofErr w:type="spellStart"/>
            <w:proofErr w:type="gramStart"/>
            <w:r w:rsidRPr="00C47946">
              <w:rPr>
                <w:rFonts w:ascii="Calibri" w:hAnsi="Calibri" w:cs="Calibri"/>
                <w:color w:val="000000" w:themeColor="text1"/>
              </w:rPr>
              <w:t>hepatobilier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 /</w:t>
            </w:r>
            <w:proofErr w:type="gram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saraf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perilaku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 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Endokrin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Muskuloskeletal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Ginjal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dan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saluran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kemih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Reproduksi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Integument  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Imuno-hematologi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/ 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Penginderaan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kesehatan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mental/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pelayanan</w:t>
            </w:r>
            <w:proofErr w:type="spellEnd"/>
            <w:r w:rsidRPr="00C4794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color w:val="000000" w:themeColor="text1"/>
              </w:rPr>
              <w:t>kesehatan</w:t>
            </w:r>
            <w:proofErr w:type="spellEnd"/>
          </w:p>
        </w:tc>
      </w:tr>
      <w:tr w:rsidR="0025014D" w:rsidRPr="00C47946" w14:paraId="6249D03E" w14:textId="77777777" w:rsidTr="005D06A8">
        <w:trPr>
          <w:trHeight w:val="256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EB9" w14:textId="77777777" w:rsidR="0025014D" w:rsidRPr="00C47946" w:rsidRDefault="0025014D" w:rsidP="005D06A8">
            <w:pPr>
              <w:pStyle w:val="NoSpacing"/>
              <w:shd w:val="clear" w:color="auto" w:fill="FFFFFF" w:themeFill="background1"/>
              <w:jc w:val="both"/>
              <w:rPr>
                <w:rFonts w:ascii="Calibri" w:hAnsi="Calibri" w:cs="Calibri"/>
                <w:b/>
              </w:rPr>
            </w:pPr>
            <w:r w:rsidRPr="00C47946">
              <w:rPr>
                <w:rFonts w:ascii="Calibri" w:hAnsi="Calibri" w:cs="Calibri"/>
                <w:b/>
              </w:rPr>
              <w:t>KASUS (</w:t>
            </w:r>
            <w:proofErr w:type="spellStart"/>
            <w:r w:rsidRPr="00C47946">
              <w:rPr>
                <w:rFonts w:ascii="Calibri" w:hAnsi="Calibri" w:cs="Calibri"/>
                <w:b/>
                <w:i/>
              </w:rPr>
              <w:t>vignete</w:t>
            </w:r>
            <w:proofErr w:type="spellEnd"/>
            <w:r w:rsidRPr="00C47946">
              <w:rPr>
                <w:rFonts w:ascii="Calibri" w:hAnsi="Calibri" w:cs="Calibri"/>
                <w:b/>
              </w:rPr>
              <w:t>):</w:t>
            </w:r>
          </w:p>
          <w:p w14:paraId="4DF21361" w14:textId="77777777" w:rsidR="0025014D" w:rsidRPr="00C47946" w:rsidRDefault="0025014D" w:rsidP="005D06A8">
            <w:pPr>
              <w:pStyle w:val="NoSpacing"/>
              <w:shd w:val="clear" w:color="auto" w:fill="FFFFFF" w:themeFill="background1"/>
              <w:jc w:val="both"/>
              <w:rPr>
                <w:rFonts w:ascii="Calibri" w:hAnsi="Calibri" w:cs="Calibri"/>
              </w:rPr>
            </w:pPr>
          </w:p>
          <w:p w14:paraId="5ADE59F6" w14:textId="77777777" w:rsidR="0025014D" w:rsidRPr="00C47946" w:rsidRDefault="0025014D" w:rsidP="005D06A8">
            <w:pPr>
              <w:pStyle w:val="NoSpacing"/>
              <w:shd w:val="clear" w:color="auto" w:fill="FFFFFF" w:themeFill="background1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C47946">
              <w:rPr>
                <w:rFonts w:ascii="Calibri" w:hAnsi="Calibri" w:cs="Calibri"/>
                <w:b/>
              </w:rPr>
              <w:t>Pertanyaan</w:t>
            </w:r>
            <w:proofErr w:type="spellEnd"/>
            <w:r w:rsidRPr="00C4794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</w:rPr>
              <w:t>soal</w:t>
            </w:r>
            <w:proofErr w:type="spellEnd"/>
            <w:r w:rsidRPr="00C47946">
              <w:rPr>
                <w:rFonts w:ascii="Calibri" w:hAnsi="Calibri" w:cs="Calibri"/>
                <w:b/>
              </w:rPr>
              <w:t>:</w:t>
            </w:r>
          </w:p>
          <w:p w14:paraId="1F2E1786" w14:textId="77777777" w:rsidR="0025014D" w:rsidRPr="00C47946" w:rsidRDefault="0025014D" w:rsidP="005D0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492B66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C47946">
              <w:rPr>
                <w:rFonts w:ascii="Calibri" w:hAnsi="Calibri" w:cs="Calibri"/>
                <w:b/>
              </w:rPr>
              <w:t>Pilihan</w:t>
            </w:r>
            <w:proofErr w:type="spellEnd"/>
            <w:r w:rsidRPr="00C4794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/>
              </w:rPr>
              <w:t>jawaban</w:t>
            </w:r>
            <w:proofErr w:type="spellEnd"/>
            <w:r w:rsidRPr="00C47946">
              <w:rPr>
                <w:rFonts w:ascii="Calibri" w:hAnsi="Calibri" w:cs="Calibri"/>
                <w:b/>
              </w:rPr>
              <w:t>:</w:t>
            </w:r>
          </w:p>
          <w:p w14:paraId="0012B8FB" w14:textId="77777777" w:rsidR="0025014D" w:rsidRPr="00C47946" w:rsidRDefault="0025014D" w:rsidP="006638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94F2F40" w14:textId="77777777" w:rsidR="0025014D" w:rsidRPr="00C47946" w:rsidRDefault="0025014D" w:rsidP="006638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DD4A1B1" w14:textId="77777777" w:rsidR="0025014D" w:rsidRPr="00C47946" w:rsidRDefault="0025014D" w:rsidP="006638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14BB296" w14:textId="77777777" w:rsidR="0025014D" w:rsidRPr="00C47946" w:rsidRDefault="0025014D" w:rsidP="006638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0EC935" w14:textId="77777777" w:rsidR="0025014D" w:rsidRPr="00C47946" w:rsidRDefault="0025014D" w:rsidP="006638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5014D" w:rsidRPr="00C47946" w14:paraId="7EA6F5BE" w14:textId="77777777" w:rsidTr="005D06A8">
        <w:trPr>
          <w:trHeight w:val="3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599" w14:textId="77777777" w:rsidR="0025014D" w:rsidRPr="00C47946" w:rsidRDefault="0025014D" w:rsidP="005D06A8">
            <w:pPr>
              <w:pStyle w:val="NoSpacing"/>
              <w:jc w:val="both"/>
              <w:rPr>
                <w:rFonts w:ascii="Calibri" w:eastAsiaTheme="minorHAns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Kunci</w:t>
            </w:r>
            <w:proofErr w:type="spellEnd"/>
            <w:r w:rsidRPr="00C47946">
              <w:rPr>
                <w:rFonts w:ascii="Calibri" w:hAnsi="Calibri" w:cs="Calibri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</w:rPr>
              <w:t>Jawaban</w:t>
            </w:r>
            <w:proofErr w:type="spellEnd"/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7B7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</w:p>
        </w:tc>
      </w:tr>
      <w:tr w:rsidR="0025014D" w:rsidRPr="00C47946" w14:paraId="35E11753" w14:textId="77777777" w:rsidTr="005D06A8">
        <w:trPr>
          <w:trHeight w:val="3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80D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Referensi</w:t>
            </w:r>
            <w:proofErr w:type="spellEnd"/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8A5" w14:textId="77777777" w:rsidR="0025014D" w:rsidRPr="00C47946" w:rsidRDefault="0025014D" w:rsidP="005D06A8">
            <w:pPr>
              <w:ind w:left="550" w:hanging="550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</w:tr>
      <w:tr w:rsidR="0025014D" w:rsidRPr="00C47946" w14:paraId="3F3DCF27" w14:textId="77777777" w:rsidTr="005D06A8">
        <w:trPr>
          <w:trHeight w:val="3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ACA3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r w:rsidRPr="00C47946">
              <w:rPr>
                <w:rFonts w:ascii="Calibri" w:hAnsi="Calibri" w:cs="Calibri"/>
              </w:rPr>
              <w:t xml:space="preserve">Nama </w:t>
            </w:r>
            <w:proofErr w:type="spellStart"/>
            <w:r w:rsidRPr="00C47946">
              <w:rPr>
                <w:rFonts w:ascii="Calibri" w:hAnsi="Calibri" w:cs="Calibri"/>
              </w:rPr>
              <w:t>Pembuat</w:t>
            </w:r>
            <w:proofErr w:type="spellEnd"/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8C1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</w:p>
        </w:tc>
      </w:tr>
      <w:tr w:rsidR="0025014D" w:rsidRPr="00C47946" w14:paraId="4029E49C" w14:textId="77777777" w:rsidTr="005D06A8">
        <w:trPr>
          <w:trHeight w:val="3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93E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  <w:proofErr w:type="spellStart"/>
            <w:r w:rsidRPr="00C47946">
              <w:rPr>
                <w:rFonts w:ascii="Calibri" w:hAnsi="Calibri" w:cs="Calibri"/>
              </w:rPr>
              <w:t>Tinngkat</w:t>
            </w:r>
            <w:proofErr w:type="spellEnd"/>
            <w:r w:rsidRPr="00C47946">
              <w:rPr>
                <w:rFonts w:ascii="Calibri" w:hAnsi="Calibri" w:cs="Calibri"/>
              </w:rPr>
              <w:t>/ Semester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3B3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</w:rPr>
            </w:pPr>
          </w:p>
        </w:tc>
      </w:tr>
    </w:tbl>
    <w:p w14:paraId="223414CF" w14:textId="77777777" w:rsidR="0025014D" w:rsidRPr="00C47946" w:rsidRDefault="0025014D" w:rsidP="0025014D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28FD028C" w14:textId="604BC5FE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5F78A52" w14:textId="14825EF5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8819772" w14:textId="4E9BE454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4D934447" w14:textId="25AF48DD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08AFD6F" w14:textId="7F29592C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704EE29F" w14:textId="1D58CE7F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72F6A4CB" w14:textId="7B1CE499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E7AAE4E" w14:textId="77777777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3A3F9080" w14:textId="33974861" w:rsidR="0025014D" w:rsidRPr="00C47946" w:rsidRDefault="0025014D" w:rsidP="001A39D7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42982A2E" w14:textId="77777777" w:rsidR="00C47946" w:rsidRDefault="00C47946" w:rsidP="0025014D">
      <w:pPr>
        <w:pStyle w:val="NoSpacing"/>
        <w:shd w:val="clear" w:color="auto" w:fill="E2EFD9" w:themeFill="accent6" w:themeFillTint="33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FORMAT PENILAIAN</w:t>
      </w:r>
    </w:p>
    <w:p w14:paraId="6F340978" w14:textId="6E0EA335" w:rsidR="0025014D" w:rsidRPr="00C47946" w:rsidRDefault="0025014D" w:rsidP="0025014D">
      <w:pPr>
        <w:pStyle w:val="NoSpacing"/>
        <w:shd w:val="clear" w:color="auto" w:fill="E2EFD9" w:themeFill="accent6" w:themeFillTint="33"/>
        <w:ind w:left="360"/>
        <w:jc w:val="center"/>
        <w:rPr>
          <w:rFonts w:ascii="Calibri" w:hAnsi="Calibri" w:cs="Calibri"/>
          <w:b/>
        </w:rPr>
      </w:pPr>
      <w:r w:rsidRPr="00C47946">
        <w:rPr>
          <w:rFonts w:ascii="Calibri" w:hAnsi="Calibri" w:cs="Calibri"/>
          <w:b/>
        </w:rPr>
        <w:t>ASUHAN KEPERAWATAN</w:t>
      </w:r>
    </w:p>
    <w:p w14:paraId="3A5C321C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</w:p>
    <w:p w14:paraId="7DFB3D33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Program </w:t>
      </w:r>
      <w:proofErr w:type="spellStart"/>
      <w:r w:rsidRPr="00C47946">
        <w:rPr>
          <w:rFonts w:ascii="Calibri" w:hAnsi="Calibri" w:cs="Calibri"/>
          <w:bCs/>
        </w:rPr>
        <w:t>studi</w:t>
      </w:r>
      <w:proofErr w:type="spellEnd"/>
      <w:r w:rsidRPr="00C47946">
        <w:rPr>
          <w:rFonts w:ascii="Calibri" w:hAnsi="Calibri" w:cs="Calibri"/>
          <w:bCs/>
        </w:rPr>
        <w:tab/>
        <w:t>:  ……………….……………………………………………………………………………………...</w:t>
      </w:r>
    </w:p>
    <w:p w14:paraId="2A67D659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Mata </w:t>
      </w:r>
      <w:proofErr w:type="spellStart"/>
      <w:r w:rsidRPr="00C47946">
        <w:rPr>
          <w:rFonts w:ascii="Calibri" w:hAnsi="Calibri" w:cs="Calibri"/>
          <w:bCs/>
        </w:rPr>
        <w:t>kuliah</w:t>
      </w:r>
      <w:proofErr w:type="spellEnd"/>
      <w:r w:rsidRPr="00C47946">
        <w:rPr>
          <w:rFonts w:ascii="Calibri" w:hAnsi="Calibri" w:cs="Calibri"/>
          <w:bCs/>
        </w:rPr>
        <w:tab/>
      </w:r>
      <w:r w:rsidRPr="00C47946">
        <w:rPr>
          <w:rFonts w:ascii="Calibri" w:hAnsi="Calibri" w:cs="Calibri"/>
          <w:bCs/>
        </w:rPr>
        <w:tab/>
        <w:t>: ……………………….……………………………………………………………………………….</w:t>
      </w:r>
    </w:p>
    <w:p w14:paraId="6C96E1E1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Semester </w:t>
      </w:r>
      <w:r w:rsidRPr="00C47946">
        <w:rPr>
          <w:rFonts w:ascii="Calibri" w:hAnsi="Calibri" w:cs="Calibri"/>
          <w:bCs/>
        </w:rPr>
        <w:tab/>
      </w:r>
      <w:r w:rsidRPr="00C47946">
        <w:rPr>
          <w:rFonts w:ascii="Calibri" w:hAnsi="Calibri" w:cs="Calibri"/>
          <w:bCs/>
        </w:rPr>
        <w:tab/>
        <w:t>: ……………………….……………………………………………………………………………….</w:t>
      </w:r>
    </w:p>
    <w:p w14:paraId="736474DD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Nama </w:t>
      </w:r>
      <w:proofErr w:type="spellStart"/>
      <w:r w:rsidRPr="00C47946">
        <w:rPr>
          <w:rFonts w:ascii="Calibri" w:hAnsi="Calibri" w:cs="Calibri"/>
          <w:bCs/>
        </w:rPr>
        <w:t>mahasiswa</w:t>
      </w:r>
      <w:proofErr w:type="spellEnd"/>
      <w:r w:rsidRPr="00C47946">
        <w:rPr>
          <w:rFonts w:ascii="Calibri" w:hAnsi="Calibri" w:cs="Calibri"/>
          <w:bCs/>
        </w:rPr>
        <w:tab/>
        <w:t>:  ……………………….……………………………………………………………………………….</w:t>
      </w:r>
    </w:p>
    <w:p w14:paraId="6FE43380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  <w:proofErr w:type="spellStart"/>
      <w:r w:rsidRPr="00C47946">
        <w:rPr>
          <w:rFonts w:ascii="Calibri" w:hAnsi="Calibri" w:cs="Calibri"/>
          <w:bCs/>
        </w:rPr>
        <w:t>Tugas</w:t>
      </w:r>
      <w:proofErr w:type="spellEnd"/>
      <w:r w:rsidRPr="00C47946">
        <w:rPr>
          <w:rFonts w:ascii="Calibri" w:hAnsi="Calibri" w:cs="Calibri"/>
          <w:bCs/>
        </w:rPr>
        <w:t>/</w:t>
      </w:r>
      <w:proofErr w:type="spellStart"/>
      <w:r w:rsidRPr="00C47946">
        <w:rPr>
          <w:rFonts w:ascii="Calibri" w:hAnsi="Calibri" w:cs="Calibri"/>
          <w:bCs/>
        </w:rPr>
        <w:t>produk</w:t>
      </w:r>
      <w:proofErr w:type="spellEnd"/>
      <w:r w:rsidRPr="00C47946">
        <w:rPr>
          <w:rFonts w:ascii="Calibri" w:hAnsi="Calibri" w:cs="Calibri"/>
          <w:bCs/>
        </w:rPr>
        <w:tab/>
        <w:t>:  ……………………………………………………………………………………………………</w:t>
      </w:r>
      <w:proofErr w:type="gramStart"/>
      <w:r w:rsidRPr="00C47946">
        <w:rPr>
          <w:rFonts w:ascii="Calibri" w:hAnsi="Calibri" w:cs="Calibri"/>
          <w:bCs/>
        </w:rPr>
        <w:t>…..</w:t>
      </w:r>
      <w:proofErr w:type="gramEnd"/>
    </w:p>
    <w:p w14:paraId="2098A106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  <w:proofErr w:type="spellStart"/>
      <w:r w:rsidRPr="00C47946">
        <w:rPr>
          <w:rFonts w:ascii="Calibri" w:hAnsi="Calibri" w:cs="Calibri"/>
          <w:bCs/>
        </w:rPr>
        <w:t>Tanggal</w:t>
      </w:r>
      <w:proofErr w:type="spellEnd"/>
      <w:r w:rsidRPr="00C47946">
        <w:rPr>
          <w:rFonts w:ascii="Calibri" w:hAnsi="Calibri" w:cs="Calibri"/>
          <w:bCs/>
        </w:rPr>
        <w:t xml:space="preserve"> </w:t>
      </w:r>
      <w:proofErr w:type="spellStart"/>
      <w:r w:rsidRPr="00C47946">
        <w:rPr>
          <w:rFonts w:ascii="Calibri" w:hAnsi="Calibri" w:cs="Calibri"/>
          <w:bCs/>
        </w:rPr>
        <w:t>penilaian</w:t>
      </w:r>
      <w:proofErr w:type="spellEnd"/>
      <w:r w:rsidRPr="00C47946">
        <w:rPr>
          <w:rFonts w:ascii="Calibri" w:hAnsi="Calibri" w:cs="Calibri"/>
          <w:bCs/>
        </w:rPr>
        <w:tab/>
        <w:t xml:space="preserve">: </w:t>
      </w:r>
    </w:p>
    <w:p w14:paraId="1A662FD5" w14:textId="77777777" w:rsidR="0025014D" w:rsidRPr="00C47946" w:rsidRDefault="0025014D" w:rsidP="0025014D">
      <w:pPr>
        <w:pStyle w:val="NoSpacing"/>
        <w:ind w:left="360"/>
        <w:jc w:val="center"/>
        <w:rPr>
          <w:rFonts w:ascii="Calibri" w:hAnsi="Calibri" w:cs="Calibri"/>
          <w:b/>
        </w:rPr>
      </w:pP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617"/>
        <w:gridCol w:w="3049"/>
        <w:gridCol w:w="1170"/>
        <w:gridCol w:w="3163"/>
        <w:gridCol w:w="1559"/>
      </w:tblGrid>
      <w:tr w:rsidR="0025014D" w:rsidRPr="00C47946" w14:paraId="25C05BD1" w14:textId="77777777" w:rsidTr="005D06A8">
        <w:tc>
          <w:tcPr>
            <w:tcW w:w="617" w:type="dxa"/>
            <w:shd w:val="clear" w:color="auto" w:fill="E2EFD9" w:themeFill="accent6" w:themeFillTint="33"/>
            <w:vAlign w:val="center"/>
          </w:tcPr>
          <w:p w14:paraId="5D45D140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3049" w:type="dxa"/>
            <w:shd w:val="clear" w:color="auto" w:fill="E2EFD9" w:themeFill="accent6" w:themeFillTint="33"/>
            <w:vAlign w:val="center"/>
          </w:tcPr>
          <w:p w14:paraId="5A795A0B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Aspek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yang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C803102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Bobot</w:t>
            </w:r>
            <w:proofErr w:type="spellEnd"/>
          </w:p>
          <w:p w14:paraId="5CE511D6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(%)</w:t>
            </w:r>
          </w:p>
        </w:tc>
        <w:tc>
          <w:tcPr>
            <w:tcW w:w="3163" w:type="dxa"/>
            <w:shd w:val="clear" w:color="auto" w:fill="E2EFD9" w:themeFill="accent6" w:themeFillTint="33"/>
            <w:vAlign w:val="center"/>
          </w:tcPr>
          <w:p w14:paraId="5AEA1F2C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Skor</w:t>
            </w:r>
            <w:proofErr w:type="spellEnd"/>
          </w:p>
          <w:p w14:paraId="62BAD26B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(1-5)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427413E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Nilai</w:t>
            </w:r>
          </w:p>
          <w:p w14:paraId="60FEB05A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bobot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x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skor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25014D" w:rsidRPr="00C47946" w14:paraId="711B72FD" w14:textId="77777777" w:rsidTr="005D06A8">
        <w:tc>
          <w:tcPr>
            <w:tcW w:w="617" w:type="dxa"/>
            <w:vAlign w:val="center"/>
          </w:tcPr>
          <w:p w14:paraId="5F8F22B6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14:paraId="11338C64" w14:textId="77777777" w:rsidR="0025014D" w:rsidRPr="00C47946" w:rsidRDefault="0025014D" w:rsidP="005D06A8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Penggunaan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referensi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1170" w:type="dxa"/>
          </w:tcPr>
          <w:p w14:paraId="019D9DDE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163" w:type="dxa"/>
          </w:tcPr>
          <w:p w14:paraId="16BDF058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559" w:type="dxa"/>
          </w:tcPr>
          <w:p w14:paraId="0FBA1745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4F950A3B" w14:textId="77777777" w:rsidTr="005D06A8">
        <w:tc>
          <w:tcPr>
            <w:tcW w:w="617" w:type="dxa"/>
            <w:vAlign w:val="center"/>
          </w:tcPr>
          <w:p w14:paraId="45174FF4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14:paraId="2A63256C" w14:textId="77777777" w:rsidR="0025014D" w:rsidRPr="00C47946" w:rsidRDefault="0025014D" w:rsidP="005D06A8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Dukungan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teori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relevansi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teori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389F7BA6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163" w:type="dxa"/>
          </w:tcPr>
          <w:p w14:paraId="595759DB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559" w:type="dxa"/>
          </w:tcPr>
          <w:p w14:paraId="071F1C80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7D93DDE1" w14:textId="77777777" w:rsidTr="005D06A8">
        <w:tc>
          <w:tcPr>
            <w:tcW w:w="617" w:type="dxa"/>
            <w:vAlign w:val="center"/>
          </w:tcPr>
          <w:p w14:paraId="23B647F6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049" w:type="dxa"/>
          </w:tcPr>
          <w:p w14:paraId="22F369A2" w14:textId="77777777" w:rsidR="0025014D" w:rsidRPr="00C47946" w:rsidRDefault="0025014D" w:rsidP="005D06A8">
            <w:pPr>
              <w:pStyle w:val="NoSpacing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Tinjauan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yang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komprehensif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berbagai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persepektif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6F282758" w14:textId="77777777" w:rsidR="0025014D" w:rsidRPr="00C47946" w:rsidRDefault="0025014D" w:rsidP="005D06A8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163" w:type="dxa"/>
          </w:tcPr>
          <w:p w14:paraId="727A3D59" w14:textId="77777777" w:rsidR="0025014D" w:rsidRPr="00C47946" w:rsidRDefault="0025014D" w:rsidP="005D06A8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559" w:type="dxa"/>
          </w:tcPr>
          <w:p w14:paraId="56906C34" w14:textId="77777777" w:rsidR="0025014D" w:rsidRPr="00C47946" w:rsidRDefault="0025014D" w:rsidP="005D06A8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15EE64A4" w14:textId="77777777" w:rsidTr="005D06A8">
        <w:tc>
          <w:tcPr>
            <w:tcW w:w="617" w:type="dxa"/>
            <w:vAlign w:val="center"/>
          </w:tcPr>
          <w:p w14:paraId="2CB3FC85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049" w:type="dxa"/>
          </w:tcPr>
          <w:p w14:paraId="0FEB56DB" w14:textId="77777777" w:rsidR="0025014D" w:rsidRPr="00C47946" w:rsidRDefault="0025014D" w:rsidP="005D06A8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Orisinalitas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karya</w:t>
            </w:r>
            <w:proofErr w:type="spellEnd"/>
          </w:p>
        </w:tc>
        <w:tc>
          <w:tcPr>
            <w:tcW w:w="1170" w:type="dxa"/>
          </w:tcPr>
          <w:p w14:paraId="526FCF8C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3163" w:type="dxa"/>
          </w:tcPr>
          <w:p w14:paraId="267A0C59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559" w:type="dxa"/>
          </w:tcPr>
          <w:p w14:paraId="333867AF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5B4F9BAA" w14:textId="77777777" w:rsidTr="005D06A8">
        <w:tc>
          <w:tcPr>
            <w:tcW w:w="617" w:type="dxa"/>
            <w:vAlign w:val="center"/>
          </w:tcPr>
          <w:p w14:paraId="7597A6AA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049" w:type="dxa"/>
          </w:tcPr>
          <w:p w14:paraId="55E1C5B6" w14:textId="77777777" w:rsidR="0025014D" w:rsidRPr="00C47946" w:rsidRDefault="0025014D" w:rsidP="005D06A8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Kebaruan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inovasi</w:t>
            </w:r>
            <w:proofErr w:type="spellEnd"/>
          </w:p>
        </w:tc>
        <w:tc>
          <w:tcPr>
            <w:tcW w:w="1170" w:type="dxa"/>
          </w:tcPr>
          <w:p w14:paraId="516ABDFE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3163" w:type="dxa"/>
          </w:tcPr>
          <w:p w14:paraId="0707A22D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559" w:type="dxa"/>
          </w:tcPr>
          <w:p w14:paraId="4AE55736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06F42F08" w14:textId="77777777" w:rsidTr="005D06A8">
        <w:tc>
          <w:tcPr>
            <w:tcW w:w="617" w:type="dxa"/>
            <w:vAlign w:val="center"/>
          </w:tcPr>
          <w:p w14:paraId="1813BBED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049" w:type="dxa"/>
          </w:tcPr>
          <w:p w14:paraId="481D2D8B" w14:textId="77777777" w:rsidR="0025014D" w:rsidRPr="00C47946" w:rsidRDefault="0025014D" w:rsidP="005D06A8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Kepraktisan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kemudahan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penggunaan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2268FB0D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3163" w:type="dxa"/>
          </w:tcPr>
          <w:p w14:paraId="3073D520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559" w:type="dxa"/>
          </w:tcPr>
          <w:p w14:paraId="66C3F754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5624FBC6" w14:textId="77777777" w:rsidTr="005D06A8">
        <w:tc>
          <w:tcPr>
            <w:tcW w:w="617" w:type="dxa"/>
            <w:vAlign w:val="center"/>
          </w:tcPr>
          <w:p w14:paraId="60BCED64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049" w:type="dxa"/>
          </w:tcPr>
          <w:p w14:paraId="4AEC0AF7" w14:textId="77777777" w:rsidR="0025014D" w:rsidRPr="00C47946" w:rsidRDefault="0025014D" w:rsidP="005D06A8">
            <w:pPr>
              <w:pStyle w:val="NoSpacing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Kemanfaatan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efektivitas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produk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C6D8650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3163" w:type="dxa"/>
          </w:tcPr>
          <w:p w14:paraId="70C68A12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559" w:type="dxa"/>
          </w:tcPr>
          <w:p w14:paraId="0BABBAAB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535C52F5" w14:textId="77777777" w:rsidTr="005D06A8">
        <w:tc>
          <w:tcPr>
            <w:tcW w:w="3666" w:type="dxa"/>
            <w:gridSpan w:val="2"/>
          </w:tcPr>
          <w:p w14:paraId="63DBC9F9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Jumlah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01E036A5" w14:textId="77777777" w:rsidR="0025014D" w:rsidRPr="00C47946" w:rsidRDefault="0025014D" w:rsidP="005D06A8">
            <w:pPr>
              <w:pStyle w:val="NoSpacing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3163" w:type="dxa"/>
            <w:shd w:val="clear" w:color="auto" w:fill="E2EFD9" w:themeFill="accent6" w:themeFillTint="33"/>
          </w:tcPr>
          <w:p w14:paraId="119CFB9C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6D54D5" w14:textId="77777777" w:rsidR="0025014D" w:rsidRPr="00C47946" w:rsidRDefault="0025014D" w:rsidP="005D06A8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5014D" w:rsidRPr="00C47946" w14:paraId="30CEFB63" w14:textId="77777777" w:rsidTr="005D06A8">
        <w:tc>
          <w:tcPr>
            <w:tcW w:w="7999" w:type="dxa"/>
            <w:gridSpan w:val="4"/>
          </w:tcPr>
          <w:p w14:paraId="17E76A35" w14:textId="77777777" w:rsidR="0025014D" w:rsidRPr="00C47946" w:rsidRDefault="0025014D" w:rsidP="005D06A8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Nilai rata-rata (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akhir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3E227A1" w14:textId="77777777" w:rsidR="0025014D" w:rsidRPr="00C47946" w:rsidRDefault="0025014D" w:rsidP="005D06A8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17240E" w14:textId="77777777" w:rsidR="0025014D" w:rsidRPr="00C47946" w:rsidRDefault="0025014D" w:rsidP="005D06A8">
            <w:pPr>
              <w:pStyle w:val="NoSpacing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F8ED7B0" w14:textId="77777777" w:rsidR="0025014D" w:rsidRPr="00C47946" w:rsidRDefault="0025014D" w:rsidP="0025014D">
      <w:pPr>
        <w:pStyle w:val="NoSpacing"/>
        <w:ind w:left="360"/>
        <w:rPr>
          <w:rFonts w:ascii="Calibri" w:hAnsi="Calibri" w:cs="Calibri"/>
          <w:bCs/>
        </w:rPr>
      </w:pPr>
    </w:p>
    <w:p w14:paraId="75F542CA" w14:textId="77777777" w:rsidR="0025014D" w:rsidRPr="00C47946" w:rsidRDefault="0025014D" w:rsidP="0025014D">
      <w:pPr>
        <w:pStyle w:val="NoSpacing"/>
        <w:rPr>
          <w:rFonts w:ascii="Calibri" w:hAnsi="Calibri" w:cs="Calibri"/>
          <w:bCs/>
        </w:rPr>
      </w:pPr>
    </w:p>
    <w:p w14:paraId="5D104700" w14:textId="77777777" w:rsidR="0025014D" w:rsidRPr="00C47946" w:rsidRDefault="0025014D" w:rsidP="0025014D">
      <w:pPr>
        <w:pStyle w:val="NoSpacing"/>
        <w:ind w:left="7560"/>
        <w:jc w:val="center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>Jakarta, ………. 20..</w:t>
      </w:r>
    </w:p>
    <w:p w14:paraId="5480C282" w14:textId="77777777" w:rsidR="0025014D" w:rsidRPr="00C47946" w:rsidRDefault="0025014D" w:rsidP="0025014D">
      <w:pPr>
        <w:pStyle w:val="NoSpacing"/>
        <w:ind w:left="360"/>
        <w:jc w:val="right"/>
        <w:rPr>
          <w:rFonts w:ascii="Calibri" w:hAnsi="Calibri" w:cs="Calibri"/>
          <w:bCs/>
        </w:rPr>
      </w:pPr>
      <w:proofErr w:type="spellStart"/>
      <w:r w:rsidRPr="00C47946">
        <w:rPr>
          <w:rFonts w:ascii="Calibri" w:hAnsi="Calibri" w:cs="Calibri"/>
          <w:bCs/>
        </w:rPr>
        <w:t>Penilai</w:t>
      </w:r>
      <w:proofErr w:type="spellEnd"/>
      <w:r w:rsidRPr="00C47946">
        <w:rPr>
          <w:rFonts w:ascii="Calibri" w:hAnsi="Calibri" w:cs="Calibri"/>
          <w:bCs/>
        </w:rPr>
        <w:t>,</w:t>
      </w:r>
    </w:p>
    <w:p w14:paraId="6AB2EA90" w14:textId="77777777" w:rsidR="0025014D" w:rsidRPr="00C47946" w:rsidRDefault="0025014D" w:rsidP="0025014D">
      <w:pPr>
        <w:pStyle w:val="NoSpacing"/>
        <w:ind w:left="360"/>
        <w:jc w:val="right"/>
        <w:rPr>
          <w:rFonts w:ascii="Calibri" w:hAnsi="Calibri" w:cs="Calibri"/>
          <w:bCs/>
        </w:rPr>
      </w:pPr>
    </w:p>
    <w:p w14:paraId="6CDD8162" w14:textId="77777777" w:rsidR="0025014D" w:rsidRPr="00C47946" w:rsidRDefault="0025014D" w:rsidP="0025014D">
      <w:pPr>
        <w:pStyle w:val="NoSpacing"/>
        <w:ind w:left="360"/>
        <w:jc w:val="right"/>
        <w:rPr>
          <w:rFonts w:ascii="Calibri" w:hAnsi="Calibri" w:cs="Calibri"/>
          <w:bCs/>
        </w:rPr>
      </w:pPr>
    </w:p>
    <w:p w14:paraId="08B97C19" w14:textId="77777777" w:rsidR="0025014D" w:rsidRPr="00C47946" w:rsidRDefault="0025014D" w:rsidP="0025014D">
      <w:pPr>
        <w:pStyle w:val="NoSpacing"/>
        <w:ind w:left="360"/>
        <w:jc w:val="right"/>
        <w:rPr>
          <w:rFonts w:ascii="Calibri" w:hAnsi="Calibri" w:cs="Calibri"/>
          <w:bCs/>
        </w:rPr>
      </w:pPr>
    </w:p>
    <w:p w14:paraId="4EDA8959" w14:textId="77777777" w:rsidR="0025014D" w:rsidRPr="00C47946" w:rsidRDefault="0025014D" w:rsidP="0025014D">
      <w:pPr>
        <w:pStyle w:val="NoSpacing"/>
        <w:ind w:left="360"/>
        <w:jc w:val="right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>…………………………………</w:t>
      </w:r>
    </w:p>
    <w:p w14:paraId="30D3F300" w14:textId="77777777" w:rsidR="0025014D" w:rsidRPr="00C47946" w:rsidRDefault="0025014D" w:rsidP="0025014D">
      <w:pPr>
        <w:pStyle w:val="NoSpacing"/>
        <w:rPr>
          <w:rFonts w:ascii="Calibri" w:hAnsi="Calibri" w:cs="Calibri"/>
          <w:b/>
        </w:rPr>
      </w:pPr>
    </w:p>
    <w:p w14:paraId="4E1E0E68" w14:textId="77777777" w:rsidR="0025014D" w:rsidRPr="00C47946" w:rsidRDefault="0025014D" w:rsidP="0025014D">
      <w:pPr>
        <w:pStyle w:val="NoSpacing"/>
        <w:rPr>
          <w:rFonts w:ascii="Calibri" w:hAnsi="Calibri" w:cs="Calibri"/>
          <w:b/>
        </w:rPr>
      </w:pPr>
    </w:p>
    <w:p w14:paraId="4E49FB6A" w14:textId="77777777" w:rsidR="001C1AED" w:rsidRPr="00C47946" w:rsidRDefault="001C1AED" w:rsidP="001C1AED">
      <w:pPr>
        <w:pStyle w:val="BodyTextIndent"/>
        <w:tabs>
          <w:tab w:val="left" w:pos="2760"/>
        </w:tabs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B5EC4C7" w14:textId="77777777" w:rsidR="00C0436D" w:rsidRPr="00C47946" w:rsidRDefault="00C0436D" w:rsidP="004C2F31">
      <w:pPr>
        <w:pStyle w:val="NoSpacing"/>
        <w:shd w:val="clear" w:color="auto" w:fill="EDEDED" w:themeFill="accent3" w:themeFillTint="33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C47946">
        <w:rPr>
          <w:rFonts w:ascii="Calibri" w:hAnsi="Calibri" w:cs="Calibri"/>
          <w:b/>
          <w:sz w:val="24"/>
          <w:szCs w:val="24"/>
        </w:rPr>
        <w:t xml:space="preserve">LEMBAR PENILAIAN </w:t>
      </w:r>
    </w:p>
    <w:p w14:paraId="5DAFF9D5" w14:textId="5AAC52CF" w:rsidR="00C0436D" w:rsidRPr="00C47946" w:rsidRDefault="00523F7D" w:rsidP="004C2F31">
      <w:pPr>
        <w:pStyle w:val="NoSpacing"/>
        <w:shd w:val="clear" w:color="auto" w:fill="EDEDED" w:themeFill="accent3" w:themeFillTint="33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C47946">
        <w:rPr>
          <w:rFonts w:ascii="Calibri" w:hAnsi="Calibri" w:cs="Calibri"/>
          <w:b/>
          <w:sz w:val="24"/>
          <w:szCs w:val="24"/>
        </w:rPr>
        <w:t>KETERAMPILAN KLINIK</w:t>
      </w:r>
    </w:p>
    <w:p w14:paraId="061BC63F" w14:textId="66D380EA" w:rsidR="00523F7D" w:rsidRPr="00C47946" w:rsidRDefault="00523F7D" w:rsidP="00523F7D">
      <w:pPr>
        <w:pStyle w:val="BodyTextIndent"/>
        <w:jc w:val="both"/>
        <w:rPr>
          <w:rFonts w:ascii="Calibri" w:hAnsi="Calibri" w:cs="Calibri"/>
          <w:bCs/>
          <w:sz w:val="22"/>
          <w:szCs w:val="22"/>
          <w:lang w:val="id-ID"/>
        </w:rPr>
      </w:pPr>
      <w:r w:rsidRPr="00C47946">
        <w:rPr>
          <w:rFonts w:ascii="Calibri" w:hAnsi="Calibri" w:cs="Calibri"/>
          <w:bCs/>
          <w:sz w:val="22"/>
          <w:szCs w:val="22"/>
          <w:lang w:val="id-ID"/>
        </w:rPr>
        <w:t xml:space="preserve">Jenis Keterampilan : </w:t>
      </w:r>
    </w:p>
    <w:p w14:paraId="0D989108" w14:textId="77777777" w:rsidR="00523F7D" w:rsidRPr="00C47946" w:rsidRDefault="00523F7D" w:rsidP="00523F7D">
      <w:pPr>
        <w:pStyle w:val="BodyTextIndent"/>
        <w:jc w:val="both"/>
        <w:rPr>
          <w:rFonts w:ascii="Calibri" w:hAnsi="Calibri" w:cs="Calibri"/>
          <w:bCs/>
          <w:sz w:val="22"/>
          <w:szCs w:val="22"/>
          <w:lang w:val="id-ID"/>
        </w:rPr>
      </w:pPr>
      <w:r w:rsidRPr="00C47946">
        <w:rPr>
          <w:rFonts w:ascii="Calibri" w:hAnsi="Calibri" w:cs="Calibri"/>
          <w:bCs/>
          <w:sz w:val="22"/>
          <w:szCs w:val="22"/>
          <w:lang w:val="id-ID"/>
        </w:rPr>
        <w:t xml:space="preserve">Lahan Praktek         : </w:t>
      </w:r>
    </w:p>
    <w:p w14:paraId="45FEE5A5" w14:textId="1E76C0D0" w:rsidR="00C0436D" w:rsidRPr="00C47946" w:rsidRDefault="00523F7D" w:rsidP="00523F7D">
      <w:pPr>
        <w:pStyle w:val="BodyTextIndent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47946">
        <w:rPr>
          <w:rFonts w:ascii="Calibri" w:hAnsi="Calibri" w:cs="Calibri"/>
          <w:bCs/>
          <w:sz w:val="22"/>
          <w:szCs w:val="22"/>
          <w:lang w:val="id-ID"/>
        </w:rPr>
        <w:t xml:space="preserve">Tanggal                   </w:t>
      </w:r>
      <w:r w:rsidRPr="00C47946">
        <w:rPr>
          <w:rFonts w:ascii="Calibri" w:hAnsi="Calibri" w:cs="Calibri"/>
          <w:bCs/>
          <w:sz w:val="22"/>
          <w:szCs w:val="22"/>
          <w:lang w:val="en-US"/>
        </w:rPr>
        <w:t xml:space="preserve">  :</w:t>
      </w:r>
    </w:p>
    <w:tbl>
      <w:tblPr>
        <w:tblW w:w="9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385"/>
        <w:gridCol w:w="3686"/>
        <w:gridCol w:w="850"/>
        <w:gridCol w:w="851"/>
        <w:gridCol w:w="1559"/>
      </w:tblGrid>
      <w:tr w:rsidR="00C0436D" w:rsidRPr="00C47946" w14:paraId="618B0CC2" w14:textId="1CBBEC04" w:rsidTr="00C0436D">
        <w:trPr>
          <w:trHeight w:val="666"/>
        </w:trPr>
        <w:tc>
          <w:tcPr>
            <w:tcW w:w="587" w:type="dxa"/>
            <w:shd w:val="clear" w:color="auto" w:fill="D9D9D9"/>
            <w:vAlign w:val="center"/>
          </w:tcPr>
          <w:p w14:paraId="048A5D66" w14:textId="77777777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385" w:type="dxa"/>
            <w:shd w:val="clear" w:color="auto" w:fill="D9D9D9"/>
            <w:vAlign w:val="center"/>
          </w:tcPr>
          <w:p w14:paraId="4B2DD44B" w14:textId="77777777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Aspek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38361619" w14:textId="77777777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Penilaian (Skala 1-4)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790DFB9" w14:textId="32CA0194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47946">
              <w:rPr>
                <w:rFonts w:ascii="Calibri" w:hAnsi="Calibri" w:cs="Calibri"/>
                <w:b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14:paraId="0DFA974D" w14:textId="690DC8C5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47946">
              <w:rPr>
                <w:rFonts w:ascii="Calibri" w:hAnsi="Calibri" w:cs="Calibri"/>
                <w:b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28DE1433" w14:textId="77777777" w:rsidR="00C0436D" w:rsidRPr="00C47946" w:rsidRDefault="00C0436D" w:rsidP="00C0436D">
            <w:pPr>
              <w:pStyle w:val="NoSpacing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7946">
              <w:rPr>
                <w:rFonts w:ascii="Calibri" w:hAnsi="Calibri" w:cs="Calibri"/>
                <w:bCs/>
                <w:sz w:val="20"/>
                <w:szCs w:val="20"/>
              </w:rPr>
              <w:t>Nilai</w:t>
            </w:r>
          </w:p>
          <w:p w14:paraId="705A045B" w14:textId="1AC3B13D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946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C47946">
              <w:rPr>
                <w:rFonts w:ascii="Calibri" w:hAnsi="Calibri" w:cs="Calibri"/>
                <w:bCs/>
                <w:sz w:val="20"/>
                <w:szCs w:val="20"/>
              </w:rPr>
              <w:t>bobot</w:t>
            </w:r>
            <w:proofErr w:type="spellEnd"/>
            <w:r w:rsidRPr="00C47946">
              <w:rPr>
                <w:rFonts w:ascii="Calibri" w:hAnsi="Calibri" w:cs="Calibri"/>
                <w:bCs/>
                <w:sz w:val="20"/>
                <w:szCs w:val="20"/>
              </w:rPr>
              <w:t xml:space="preserve"> x </w:t>
            </w:r>
            <w:proofErr w:type="spellStart"/>
            <w:r w:rsidRPr="00C47946">
              <w:rPr>
                <w:rFonts w:ascii="Calibri" w:hAnsi="Calibri" w:cs="Calibri"/>
                <w:bCs/>
                <w:sz w:val="20"/>
                <w:szCs w:val="20"/>
              </w:rPr>
              <w:t>skor</w:t>
            </w:r>
            <w:proofErr w:type="spellEnd"/>
            <w:r w:rsidRPr="00C47946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0436D" w:rsidRPr="00C47946" w14:paraId="03EF4625" w14:textId="48660C05" w:rsidTr="00C0436D">
        <w:tc>
          <w:tcPr>
            <w:tcW w:w="587" w:type="dxa"/>
          </w:tcPr>
          <w:p w14:paraId="2E7559A0" w14:textId="77777777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85" w:type="dxa"/>
          </w:tcPr>
          <w:p w14:paraId="66FC1F39" w14:textId="47E86EAE" w:rsidR="00C0436D" w:rsidRPr="00C47946" w:rsidRDefault="004C2F31" w:rsidP="00C0436D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  <w:lang w:val="en-ID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>Pengkajian</w:t>
            </w:r>
          </w:p>
        </w:tc>
        <w:tc>
          <w:tcPr>
            <w:tcW w:w="3686" w:type="dxa"/>
          </w:tcPr>
          <w:p w14:paraId="7146AE36" w14:textId="77777777" w:rsidR="00C0436D" w:rsidRPr="00C47946" w:rsidRDefault="00C0436D" w:rsidP="00C0436D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>Tidak Sesuai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(1),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Sesuai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(2),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Sesuai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(3),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Sesuai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(4)</w:t>
            </w:r>
          </w:p>
        </w:tc>
        <w:tc>
          <w:tcPr>
            <w:tcW w:w="850" w:type="dxa"/>
          </w:tcPr>
          <w:p w14:paraId="2561D7A3" w14:textId="77777777" w:rsidR="00C0436D" w:rsidRPr="00C47946" w:rsidRDefault="00C0436D" w:rsidP="00C0436D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64C06" w14:textId="3BE39898" w:rsidR="00C0436D" w:rsidRPr="00C47946" w:rsidRDefault="00C0436D" w:rsidP="00C0436D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DE80A7D" w14:textId="77777777" w:rsidR="00C0436D" w:rsidRPr="00C47946" w:rsidRDefault="00C0436D" w:rsidP="00C0436D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36D" w:rsidRPr="00C47946" w14:paraId="054980F5" w14:textId="19E71BC1" w:rsidTr="00C0436D">
        <w:tc>
          <w:tcPr>
            <w:tcW w:w="587" w:type="dxa"/>
          </w:tcPr>
          <w:p w14:paraId="0D62A341" w14:textId="77777777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14:paraId="372EF792" w14:textId="6103D0A9" w:rsidR="00523F7D" w:rsidRPr="00C47946" w:rsidRDefault="004C2F31" w:rsidP="00523F7D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Perencanaan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8D1FDB" w14:textId="4F9AD3AF" w:rsidR="00C0436D" w:rsidRPr="00C47946" w:rsidRDefault="004C2F31" w:rsidP="00523F7D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Persiapan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Alat</w:t>
            </w:r>
            <w:proofErr w:type="spellEnd"/>
          </w:p>
          <w:p w14:paraId="1C1DB5BA" w14:textId="008B6547" w:rsidR="00523F7D" w:rsidRPr="00C47946" w:rsidRDefault="004C2F31" w:rsidP="00523F7D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>Persiapan Klien</w:t>
            </w:r>
          </w:p>
        </w:tc>
        <w:tc>
          <w:tcPr>
            <w:tcW w:w="3686" w:type="dxa"/>
          </w:tcPr>
          <w:p w14:paraId="3AD1747E" w14:textId="0356EDC8" w:rsidR="00C0436D" w:rsidRPr="00C47946" w:rsidRDefault="00C0436D" w:rsidP="00C0436D">
            <w:pPr>
              <w:ind w:left="-18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Tidak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(1), 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Kurang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(2),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(3), Sangat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tidak sesuai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(4)</w:t>
            </w:r>
          </w:p>
        </w:tc>
        <w:tc>
          <w:tcPr>
            <w:tcW w:w="850" w:type="dxa"/>
          </w:tcPr>
          <w:p w14:paraId="7ADF30BA" w14:textId="77777777" w:rsidR="00C0436D" w:rsidRPr="00C47946" w:rsidRDefault="00C0436D" w:rsidP="00C0436D">
            <w:pPr>
              <w:ind w:left="-1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ECA09" w14:textId="6A32F117" w:rsidR="00C0436D" w:rsidRPr="00C47946" w:rsidRDefault="004C2F31" w:rsidP="00C0436D">
            <w:pPr>
              <w:ind w:left="-18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2</w:t>
            </w:r>
            <w:r w:rsidR="00C0436D" w:rsidRPr="00C47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2207362" w14:textId="77777777" w:rsidR="00C0436D" w:rsidRPr="00C47946" w:rsidRDefault="00C0436D" w:rsidP="00C0436D">
            <w:pPr>
              <w:ind w:left="-1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36D" w:rsidRPr="00C47946" w14:paraId="2D8F4218" w14:textId="41F76040" w:rsidTr="00C0436D">
        <w:tc>
          <w:tcPr>
            <w:tcW w:w="587" w:type="dxa"/>
          </w:tcPr>
          <w:p w14:paraId="6FE4E7A1" w14:textId="77777777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14:paraId="3CD889B4" w14:textId="1CDAF817" w:rsidR="00C0436D" w:rsidRPr="00C47946" w:rsidRDefault="004C2F31" w:rsidP="00C0436D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>Pelaksanaan</w:t>
            </w:r>
          </w:p>
          <w:p w14:paraId="3B970745" w14:textId="031AF93F" w:rsidR="004C2F31" w:rsidRPr="00C47946" w:rsidRDefault="004C2F31" w:rsidP="00C0436D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3686" w:type="dxa"/>
          </w:tcPr>
          <w:p w14:paraId="2BFEBE9B" w14:textId="52B9057D" w:rsidR="00C0436D" w:rsidRPr="00C47946" w:rsidRDefault="00C0436D" w:rsidP="00C0436D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Tidak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(1), 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Kurang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(2),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(3), Sangat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tidak sesuai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(4)</w:t>
            </w:r>
          </w:p>
        </w:tc>
        <w:tc>
          <w:tcPr>
            <w:tcW w:w="850" w:type="dxa"/>
          </w:tcPr>
          <w:p w14:paraId="16FB9103" w14:textId="77777777" w:rsidR="00C0436D" w:rsidRPr="00C47946" w:rsidRDefault="00C0436D" w:rsidP="00C0436D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E3004C" w14:textId="7A7A1ED8" w:rsidR="00C0436D" w:rsidRPr="00C47946" w:rsidRDefault="004C2F31" w:rsidP="00C0436D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5</w:t>
            </w:r>
            <w:r w:rsidR="00C0436D" w:rsidRPr="00C47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A34556F" w14:textId="77777777" w:rsidR="00C0436D" w:rsidRPr="00C47946" w:rsidRDefault="00C0436D" w:rsidP="00C0436D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36D" w:rsidRPr="00C47946" w14:paraId="63D511FF" w14:textId="54BE6987" w:rsidTr="00C0436D">
        <w:tc>
          <w:tcPr>
            <w:tcW w:w="587" w:type="dxa"/>
          </w:tcPr>
          <w:p w14:paraId="6BE76E6E" w14:textId="77777777" w:rsidR="00C0436D" w:rsidRPr="00C47946" w:rsidRDefault="00C0436D" w:rsidP="00C0436D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14:paraId="28845864" w14:textId="300854FB" w:rsidR="00C0436D" w:rsidRPr="00C47946" w:rsidRDefault="004C2F31" w:rsidP="00C0436D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>Evaluasi</w:t>
            </w:r>
          </w:p>
        </w:tc>
        <w:tc>
          <w:tcPr>
            <w:tcW w:w="3686" w:type="dxa"/>
          </w:tcPr>
          <w:p w14:paraId="783FB37D" w14:textId="4824DD21" w:rsidR="00C0436D" w:rsidRPr="00C47946" w:rsidRDefault="00C0436D" w:rsidP="00C0436D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Tidak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(1), </w:t>
            </w: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(2), </w:t>
            </w:r>
          </w:p>
          <w:p w14:paraId="3ED5C755" w14:textId="738196A9" w:rsidR="00C0436D" w:rsidRPr="00C47946" w:rsidRDefault="006837ED" w:rsidP="00C0436D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="00C0436D" w:rsidRPr="00C47946">
              <w:rPr>
                <w:rFonts w:ascii="Calibri" w:hAnsi="Calibri" w:cs="Calibri"/>
                <w:sz w:val="20"/>
                <w:szCs w:val="20"/>
              </w:rPr>
              <w:t xml:space="preserve"> (3), </w:t>
            </w:r>
            <w:proofErr w:type="spellStart"/>
            <w:r w:rsidR="00C0436D" w:rsidRPr="00C47946">
              <w:rPr>
                <w:rFonts w:ascii="Calibri" w:hAnsi="Calibri" w:cs="Calibri"/>
                <w:sz w:val="20"/>
                <w:szCs w:val="20"/>
              </w:rPr>
              <w:t>Sangat</w:t>
            </w:r>
            <w:proofErr w:type="spellEnd"/>
            <w:r w:rsidR="00C0436D" w:rsidRPr="00C479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sesuai</w:t>
            </w:r>
            <w:r w:rsidR="00C0436D" w:rsidRPr="00C47946">
              <w:rPr>
                <w:rFonts w:ascii="Calibri" w:hAnsi="Calibri" w:cs="Calibri"/>
                <w:sz w:val="20"/>
                <w:szCs w:val="20"/>
              </w:rPr>
              <w:t xml:space="preserve"> (4)</w:t>
            </w:r>
          </w:p>
        </w:tc>
        <w:tc>
          <w:tcPr>
            <w:tcW w:w="850" w:type="dxa"/>
          </w:tcPr>
          <w:p w14:paraId="574491AA" w14:textId="77777777" w:rsidR="00C0436D" w:rsidRPr="00C47946" w:rsidRDefault="00C0436D" w:rsidP="00C0436D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CEAB6" w14:textId="4BF6D48A" w:rsidR="00C0436D" w:rsidRPr="00C47946" w:rsidRDefault="00C0436D" w:rsidP="00C0436D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7E33098" w14:textId="77777777" w:rsidR="00C0436D" w:rsidRPr="00C47946" w:rsidRDefault="00C0436D" w:rsidP="00C0436D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2F31" w:rsidRPr="00C47946" w14:paraId="5D376CCA" w14:textId="51CBF4CF" w:rsidTr="00C0436D">
        <w:tc>
          <w:tcPr>
            <w:tcW w:w="587" w:type="dxa"/>
          </w:tcPr>
          <w:p w14:paraId="0020413A" w14:textId="77777777" w:rsidR="004C2F31" w:rsidRPr="00C47946" w:rsidRDefault="004C2F31" w:rsidP="004C2F31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14:paraId="7072FC86" w14:textId="01813388" w:rsidR="004C2F31" w:rsidRPr="00C47946" w:rsidRDefault="004C2F31" w:rsidP="004C2F31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0"/>
                <w:szCs w:val="20"/>
                <w:lang w:val="id-ID"/>
              </w:rPr>
            </w:pPr>
            <w:proofErr w:type="spellStart"/>
            <w:r w:rsidRPr="00C47946">
              <w:rPr>
                <w:rFonts w:ascii="Calibri" w:hAnsi="Calibri" w:cs="Calibri"/>
                <w:sz w:val="20"/>
                <w:szCs w:val="20"/>
              </w:rPr>
              <w:t>Dokumentasi</w:t>
            </w:r>
            <w:proofErr w:type="spellEnd"/>
          </w:p>
        </w:tc>
        <w:tc>
          <w:tcPr>
            <w:tcW w:w="3686" w:type="dxa"/>
          </w:tcPr>
          <w:p w14:paraId="064E9234" w14:textId="4E3EEAD3" w:rsidR="004C2F31" w:rsidRPr="00C47946" w:rsidRDefault="004C2F31" w:rsidP="004C2F31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Tidak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lengkap</w:t>
            </w:r>
            <w:r w:rsidRPr="00C47946">
              <w:rPr>
                <w:rFonts w:ascii="Calibri" w:hAnsi="Calibri" w:cs="Calibri"/>
                <w:sz w:val="20"/>
                <w:szCs w:val="20"/>
              </w:rPr>
              <w:t xml:space="preserve"> (1), 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Kurang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lengkap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(2),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Lengkap</w:t>
            </w:r>
            <w:r w:rsidRPr="00C47946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(3), Sangat </w:t>
            </w:r>
            <w:r w:rsidR="006837ED">
              <w:rPr>
                <w:rFonts w:ascii="Calibri" w:hAnsi="Calibri" w:cs="Calibri"/>
                <w:sz w:val="20"/>
                <w:szCs w:val="20"/>
                <w:lang w:val="id-ID"/>
              </w:rPr>
              <w:t>lengkap</w:t>
            </w:r>
            <w:r w:rsidRPr="00C47946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850" w:type="dxa"/>
          </w:tcPr>
          <w:p w14:paraId="7EABB811" w14:textId="77777777" w:rsidR="004C2F31" w:rsidRPr="00C47946" w:rsidRDefault="004C2F31" w:rsidP="004C2F31">
            <w:pPr>
              <w:spacing w:beforeLines="20" w:before="48" w:afterLines="20" w:after="48"/>
              <w:ind w:left="-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B7796" w14:textId="7C95174C" w:rsidR="004C2F31" w:rsidRPr="00C47946" w:rsidRDefault="004C2F31" w:rsidP="004C2F31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C47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87B8EE1" w14:textId="77777777" w:rsidR="004C2F31" w:rsidRPr="00C47946" w:rsidRDefault="004C2F31" w:rsidP="004C2F31">
            <w:pPr>
              <w:spacing w:beforeLines="20" w:before="48" w:afterLines="20" w:after="48"/>
              <w:ind w:left="-2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36D" w:rsidRPr="00C47946" w14:paraId="58FF6828" w14:textId="5A709C38" w:rsidTr="00C0436D">
        <w:tc>
          <w:tcPr>
            <w:tcW w:w="6658" w:type="dxa"/>
            <w:gridSpan w:val="3"/>
            <w:shd w:val="clear" w:color="auto" w:fill="auto"/>
          </w:tcPr>
          <w:p w14:paraId="35EFA1A2" w14:textId="736A6047" w:rsidR="00C0436D" w:rsidRPr="00C47946" w:rsidRDefault="00C0436D" w:rsidP="001A39D7">
            <w:pPr>
              <w:spacing w:beforeLines="20" w:before="48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Jumlah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3D5467A9" w14:textId="11E265AC" w:rsidR="00C0436D" w:rsidRPr="00C47946" w:rsidRDefault="00C0436D" w:rsidP="001A39D7">
            <w:pPr>
              <w:spacing w:beforeLines="20" w:before="48"/>
              <w:jc w:val="center"/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14:paraId="451886FD" w14:textId="3791DB71" w:rsidR="00C0436D" w:rsidRPr="00C47946" w:rsidRDefault="004C2F31" w:rsidP="001A39D7">
            <w:pPr>
              <w:spacing w:beforeLines="20" w:before="48"/>
              <w:jc w:val="center"/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D25FC3E" w14:textId="77777777" w:rsidR="00C0436D" w:rsidRPr="00C47946" w:rsidRDefault="00C0436D" w:rsidP="001A39D7">
            <w:pPr>
              <w:spacing w:beforeLines="20" w:before="48"/>
              <w:jc w:val="center"/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</w:p>
        </w:tc>
      </w:tr>
      <w:tr w:rsidR="00C0436D" w:rsidRPr="00C47946" w14:paraId="4B80685F" w14:textId="77777777" w:rsidTr="001A39D7">
        <w:trPr>
          <w:trHeight w:val="307"/>
        </w:trPr>
        <w:tc>
          <w:tcPr>
            <w:tcW w:w="6658" w:type="dxa"/>
            <w:gridSpan w:val="3"/>
            <w:shd w:val="clear" w:color="auto" w:fill="auto"/>
          </w:tcPr>
          <w:p w14:paraId="743A09EE" w14:textId="38D44840" w:rsidR="00C0436D" w:rsidRPr="00C47946" w:rsidRDefault="00C0436D" w:rsidP="001A39D7">
            <w:pPr>
              <w:spacing w:beforeLines="20" w:before="48"/>
              <w:jc w:val="center"/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Nilai rata-rata (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akhir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2E49D83" w14:textId="77777777" w:rsidR="00C0436D" w:rsidRPr="00C47946" w:rsidRDefault="00C0436D" w:rsidP="001A39D7">
            <w:pPr>
              <w:pStyle w:val="NoSpacing"/>
              <w:rPr>
                <w:rFonts w:ascii="Calibri" w:hAnsi="Calibri" w:cs="Calibri"/>
                <w:bCs/>
              </w:rPr>
            </w:pPr>
          </w:p>
          <w:p w14:paraId="719BEF23" w14:textId="77777777" w:rsidR="00C0436D" w:rsidRPr="00C47946" w:rsidRDefault="00C0436D" w:rsidP="001A39D7">
            <w:pPr>
              <w:spacing w:beforeLines="20" w:before="48"/>
              <w:jc w:val="center"/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14:paraId="0631FF57" w14:textId="77777777" w:rsidR="00C0436D" w:rsidRPr="00C47946" w:rsidRDefault="00C0436D" w:rsidP="001A39D7">
            <w:pPr>
              <w:spacing w:beforeLines="20" w:before="48"/>
              <w:jc w:val="center"/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</w:p>
        </w:tc>
        <w:tc>
          <w:tcPr>
            <w:tcW w:w="1559" w:type="dxa"/>
          </w:tcPr>
          <w:p w14:paraId="471D5631" w14:textId="77777777" w:rsidR="00C0436D" w:rsidRPr="00C47946" w:rsidRDefault="00C0436D" w:rsidP="001A39D7">
            <w:pPr>
              <w:spacing w:beforeLines="20" w:before="48"/>
              <w:jc w:val="center"/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</w:p>
        </w:tc>
      </w:tr>
    </w:tbl>
    <w:p w14:paraId="1801C251" w14:textId="77777777" w:rsidR="00C0436D" w:rsidRPr="00C47946" w:rsidRDefault="00C0436D" w:rsidP="00C0436D">
      <w:pPr>
        <w:pStyle w:val="BodyTextIndent"/>
        <w:ind w:left="0" w:firstLine="360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56E7E04F" w14:textId="77777777" w:rsidR="004C2F31" w:rsidRPr="00C47946" w:rsidRDefault="004C2F31" w:rsidP="004C2F31">
      <w:pPr>
        <w:spacing w:line="360" w:lineRule="auto"/>
        <w:ind w:left="284"/>
        <w:rPr>
          <w:rFonts w:ascii="Calibri" w:hAnsi="Calibri" w:cs="Calibri"/>
          <w:lang w:val="sv-SE"/>
        </w:rPr>
      </w:pPr>
      <w:r w:rsidRPr="00C47946">
        <w:rPr>
          <w:rFonts w:ascii="Calibri" w:hAnsi="Calibri" w:cs="Calibri"/>
          <w:sz w:val="20"/>
          <w:szCs w:val="20"/>
          <w:lang w:val="sv-SE"/>
        </w:rPr>
        <w:t>Rekomendasi Pembimbing :</w:t>
      </w:r>
    </w:p>
    <w:p w14:paraId="18952958" w14:textId="77777777" w:rsidR="004C2F31" w:rsidRPr="00C47946" w:rsidRDefault="004C2F31" w:rsidP="004C2F31">
      <w:pPr>
        <w:spacing w:line="360" w:lineRule="auto"/>
        <w:ind w:left="284"/>
        <w:rPr>
          <w:rFonts w:ascii="Calibri" w:hAnsi="Calibri" w:cs="Calibri"/>
          <w:lang w:val="id-ID"/>
        </w:rPr>
      </w:pPr>
      <w:r w:rsidRPr="00C47946">
        <w:rPr>
          <w:rFonts w:ascii="Calibri" w:hAnsi="Calibri" w:cs="Calibri"/>
          <w:sz w:val="20"/>
          <w:szCs w:val="20"/>
          <w:lang w:val="sv-SE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D5FC500" w14:textId="1B5BEB04" w:rsidR="004C2F31" w:rsidRPr="00C47946" w:rsidRDefault="00C47946" w:rsidP="004C2F31">
      <w:pPr>
        <w:spacing w:line="360" w:lineRule="auto"/>
        <w:ind w:left="284"/>
        <w:rPr>
          <w:rFonts w:ascii="Calibri" w:hAnsi="Calibri" w:cs="Calibri"/>
          <w:lang w:val="sv-SE"/>
        </w:rPr>
      </w:pPr>
      <w:r w:rsidRPr="00C47946">
        <w:rPr>
          <w:rFonts w:ascii="Calibri" w:hAnsi="Calibri" w:cs="Calibri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59A19" wp14:editId="67ADC142">
                <wp:simplePos x="0" y="0"/>
                <wp:positionH relativeFrom="column">
                  <wp:posOffset>3200399</wp:posOffset>
                </wp:positionH>
                <wp:positionV relativeFrom="paragraph">
                  <wp:posOffset>281549</wp:posOffset>
                </wp:positionV>
                <wp:extent cx="2684585" cy="1463040"/>
                <wp:effectExtent l="0" t="0" r="8255" b="1016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58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E46E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4794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Jakarta,</w:t>
                            </w:r>
                            <w:r w:rsidRPr="00C47946">
                              <w:rPr>
                                <w:rFonts w:ascii="Calibri" w:hAnsi="Calibri" w:cs="Calibri"/>
                              </w:rPr>
                              <w:t xml:space="preserve"> ….……………</w:t>
                            </w:r>
                          </w:p>
                          <w:p w14:paraId="13060DA1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47946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</w:p>
                          <w:p w14:paraId="6A459FC5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794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Pembimbing</w:t>
                            </w:r>
                          </w:p>
                          <w:p w14:paraId="0C0F30F2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DD5685D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F119752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E6EEF8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47946">
                              <w:rPr>
                                <w:rFonts w:ascii="Calibri" w:hAnsi="Calibri" w:cs="Calibri"/>
                              </w:rPr>
                              <w:t>(…………………………)</w:t>
                            </w:r>
                          </w:p>
                          <w:p w14:paraId="566A7330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CD1E323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B03825E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0AD2305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254C9C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AF8D5B0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72A92B0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74A23EF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25151ED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C0E396" w14:textId="77777777" w:rsidR="00477ED6" w:rsidRPr="00C47946" w:rsidRDefault="00477ED6" w:rsidP="004C2F3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9A19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52pt;margin-top:22.15pt;width:211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" strokecolor="white">
                <v:path arrowok="t"/>
                <v:textbox>
                  <w:txbxContent>
                    <w:p w14:paraId="14D6E46E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  <w:r w:rsidRPr="00C47946">
                        <w:rPr>
                          <w:rFonts w:ascii="Calibri" w:hAnsi="Calibri" w:cs="Calibri"/>
                          <w:sz w:val="20"/>
                          <w:szCs w:val="20"/>
                        </w:rPr>
                        <w:t>Jakarta,</w:t>
                      </w:r>
                      <w:r w:rsidRPr="00C47946">
                        <w:rPr>
                          <w:rFonts w:ascii="Calibri" w:hAnsi="Calibri" w:cs="Calibri"/>
                        </w:rPr>
                        <w:t xml:space="preserve"> ….……………</w:t>
                      </w:r>
                    </w:p>
                    <w:p w14:paraId="13060DA1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47946">
                        <w:rPr>
                          <w:rFonts w:ascii="Calibri" w:hAnsi="Calibri" w:cs="Calibri"/>
                        </w:rPr>
                        <w:t xml:space="preserve">           </w:t>
                      </w:r>
                    </w:p>
                    <w:p w14:paraId="6A459FC5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794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Pembimbing</w:t>
                      </w:r>
                    </w:p>
                    <w:p w14:paraId="0C0F30F2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DD5685D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F119752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0E6EEF8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  <w:r w:rsidRPr="00C47946">
                        <w:rPr>
                          <w:rFonts w:ascii="Calibri" w:hAnsi="Calibri" w:cs="Calibri"/>
                        </w:rPr>
                        <w:t>(…………………………)</w:t>
                      </w:r>
                    </w:p>
                    <w:p w14:paraId="566A7330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CD1E323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B03825E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0AD2305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D254C9C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AF8D5B0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72A92B0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74A23EF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25151ED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4C0E396" w14:textId="77777777" w:rsidR="00477ED6" w:rsidRPr="00C47946" w:rsidRDefault="00477ED6" w:rsidP="004C2F3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F31" w:rsidRPr="00C47946">
        <w:rPr>
          <w:rFonts w:ascii="Calibri" w:hAnsi="Calibri" w:cs="Calibri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B94F" wp14:editId="713D14B2">
                <wp:simplePos x="0" y="0"/>
                <wp:positionH relativeFrom="column">
                  <wp:posOffset>1236372</wp:posOffset>
                </wp:positionH>
                <wp:positionV relativeFrom="paragraph">
                  <wp:posOffset>51435</wp:posOffset>
                </wp:positionV>
                <wp:extent cx="914400" cy="45720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88D4D51" id="Rectangle 74" o:spid="_x0000_s1026" style="position:absolute;margin-left:97.35pt;margin-top:4.0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">
                <v:path arrowok="t"/>
              </v:rect>
            </w:pict>
          </mc:Fallback>
        </mc:AlternateContent>
      </w:r>
    </w:p>
    <w:p w14:paraId="4E155509" w14:textId="4FAC2D8A" w:rsidR="004C2F31" w:rsidRPr="00C47946" w:rsidRDefault="004C2F31" w:rsidP="004C2F31">
      <w:pPr>
        <w:ind w:left="284"/>
        <w:rPr>
          <w:rFonts w:ascii="Calibri" w:hAnsi="Calibri" w:cs="Calibri"/>
          <w:sz w:val="20"/>
          <w:szCs w:val="20"/>
          <w:lang w:val="sv-SE"/>
        </w:rPr>
      </w:pPr>
      <w:r w:rsidRPr="00C47946">
        <w:rPr>
          <w:rFonts w:ascii="Calibri" w:hAnsi="Calibri" w:cs="Calibri"/>
          <w:sz w:val="20"/>
          <w:szCs w:val="20"/>
          <w:lang w:val="sv-SE"/>
        </w:rPr>
        <w:t xml:space="preserve">Nilai rata-rata : </w:t>
      </w:r>
    </w:p>
    <w:p w14:paraId="236C116A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03E4CC81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7B861ECB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635838D8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4A89B446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1FD5BA4C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6558B96B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17CE2679" w14:textId="77777777" w:rsidR="004C2F31" w:rsidRPr="00C47946" w:rsidRDefault="004C2F31" w:rsidP="004C2F31">
      <w:pPr>
        <w:rPr>
          <w:rFonts w:ascii="Calibri" w:hAnsi="Calibri" w:cs="Calibri"/>
          <w:sz w:val="20"/>
          <w:szCs w:val="20"/>
          <w:lang w:val="sv-SE"/>
        </w:rPr>
      </w:pPr>
    </w:p>
    <w:p w14:paraId="708C702A" w14:textId="4F4FF18A" w:rsidR="001C1AED" w:rsidRPr="00C47946" w:rsidRDefault="001C1AED" w:rsidP="004C2F31">
      <w:pPr>
        <w:pStyle w:val="BodyTextIndent"/>
        <w:ind w:left="644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48F22528" w14:textId="0C884A33" w:rsidR="004C2F31" w:rsidRPr="00C47946" w:rsidRDefault="004C2F31" w:rsidP="004C2F31">
      <w:pPr>
        <w:pStyle w:val="BodyTextIndent"/>
        <w:ind w:left="644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639331C2" w14:textId="20E8D843" w:rsidR="004C2F31" w:rsidRPr="00C47946" w:rsidRDefault="004C2F31" w:rsidP="004C2F31">
      <w:pPr>
        <w:pStyle w:val="BodyTextIndent"/>
        <w:ind w:left="644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1FBD54B0" w14:textId="3D66AF51" w:rsidR="004C2F31" w:rsidRPr="00C47946" w:rsidRDefault="004C2F31" w:rsidP="004C2F31">
      <w:pPr>
        <w:pStyle w:val="BodyTextIndent"/>
        <w:ind w:left="644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276085ED" w14:textId="3CFEA439" w:rsidR="004C2F31" w:rsidRPr="00C47946" w:rsidRDefault="004C2F31" w:rsidP="004C2F31">
      <w:pPr>
        <w:pStyle w:val="BodyTextIndent"/>
        <w:ind w:left="644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0FEEF15B" w14:textId="5CADF0F2" w:rsidR="004C2F31" w:rsidRPr="00C47946" w:rsidRDefault="004C2F31" w:rsidP="004C2F31">
      <w:pPr>
        <w:pStyle w:val="BodyTextIndent"/>
        <w:ind w:left="644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1801594B" w14:textId="77777777" w:rsidR="004C2F31" w:rsidRPr="00C47946" w:rsidRDefault="004C2F31" w:rsidP="004C2F31">
      <w:pPr>
        <w:pStyle w:val="BodyTextIndent"/>
        <w:ind w:left="644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2DB076EC" w14:textId="06CB62DF" w:rsidR="001A39D7" w:rsidRPr="00C47946" w:rsidRDefault="001A39D7" w:rsidP="001C1AED">
      <w:pPr>
        <w:pStyle w:val="NoSpacing"/>
        <w:rPr>
          <w:rFonts w:ascii="Calibri" w:hAnsi="Calibri" w:cs="Calibri"/>
          <w:bCs/>
        </w:rPr>
      </w:pPr>
    </w:p>
    <w:p w14:paraId="439CC992" w14:textId="77777777" w:rsidR="004C2F31" w:rsidRPr="00C47946" w:rsidRDefault="004C2F31" w:rsidP="001C1AED">
      <w:pPr>
        <w:pStyle w:val="NoSpacing"/>
        <w:rPr>
          <w:rFonts w:ascii="Calibri" w:hAnsi="Calibri" w:cs="Calibri"/>
          <w:b/>
        </w:rPr>
      </w:pPr>
    </w:p>
    <w:p w14:paraId="7F409186" w14:textId="77777777" w:rsidR="001C1AED" w:rsidRPr="00C47946" w:rsidRDefault="001C1AED" w:rsidP="001A39D7">
      <w:pPr>
        <w:pStyle w:val="NoSpacing"/>
        <w:shd w:val="clear" w:color="auto" w:fill="DEEAF6" w:themeFill="accent5" w:themeFillTint="33"/>
        <w:ind w:left="360"/>
        <w:jc w:val="center"/>
        <w:rPr>
          <w:rFonts w:ascii="Calibri" w:hAnsi="Calibri" w:cs="Calibri"/>
          <w:b/>
        </w:rPr>
      </w:pPr>
      <w:r w:rsidRPr="00C47946">
        <w:rPr>
          <w:rFonts w:ascii="Calibri" w:hAnsi="Calibri" w:cs="Calibri"/>
          <w:b/>
        </w:rPr>
        <w:t xml:space="preserve">LEMBAR PENILAIAN </w:t>
      </w:r>
    </w:p>
    <w:p w14:paraId="6B1BB238" w14:textId="77777777" w:rsidR="001C1AED" w:rsidRPr="00C47946" w:rsidRDefault="001C1AED" w:rsidP="001A39D7">
      <w:pPr>
        <w:pStyle w:val="NoSpacing"/>
        <w:shd w:val="clear" w:color="auto" w:fill="DEEAF6" w:themeFill="accent5" w:themeFillTint="33"/>
        <w:ind w:left="360"/>
        <w:jc w:val="center"/>
        <w:rPr>
          <w:rFonts w:ascii="Calibri" w:hAnsi="Calibri" w:cs="Calibri"/>
          <w:b/>
        </w:rPr>
      </w:pPr>
      <w:r w:rsidRPr="00C47946">
        <w:rPr>
          <w:rFonts w:ascii="Calibri" w:hAnsi="Calibri" w:cs="Calibri"/>
          <w:b/>
        </w:rPr>
        <w:t xml:space="preserve">SIKAP/KEPRIBADIAN </w:t>
      </w:r>
    </w:p>
    <w:p w14:paraId="76EAEDFC" w14:textId="77777777" w:rsidR="001C1AED" w:rsidRPr="00C47946" w:rsidRDefault="001C1AED" w:rsidP="00A34ACF">
      <w:pPr>
        <w:pStyle w:val="NoSpacing"/>
        <w:rPr>
          <w:rFonts w:ascii="Calibri" w:hAnsi="Calibri" w:cs="Calibri"/>
          <w:bCs/>
        </w:rPr>
      </w:pPr>
    </w:p>
    <w:p w14:paraId="2DB8CE4A" w14:textId="77777777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Program </w:t>
      </w:r>
      <w:proofErr w:type="spellStart"/>
      <w:r w:rsidRPr="00C47946">
        <w:rPr>
          <w:rFonts w:ascii="Calibri" w:hAnsi="Calibri" w:cs="Calibri"/>
          <w:bCs/>
        </w:rPr>
        <w:t>studi</w:t>
      </w:r>
      <w:proofErr w:type="spellEnd"/>
      <w:r w:rsidRPr="00C47946">
        <w:rPr>
          <w:rFonts w:ascii="Calibri" w:hAnsi="Calibri" w:cs="Calibri"/>
          <w:bCs/>
        </w:rPr>
        <w:tab/>
        <w:t>:  ……………….……………………………………………………………………………………...</w:t>
      </w:r>
    </w:p>
    <w:p w14:paraId="25CEBC89" w14:textId="17BCC86E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Mata </w:t>
      </w:r>
      <w:proofErr w:type="spellStart"/>
      <w:r w:rsidRPr="00C47946">
        <w:rPr>
          <w:rFonts w:ascii="Calibri" w:hAnsi="Calibri" w:cs="Calibri"/>
          <w:bCs/>
        </w:rPr>
        <w:t>kuliah</w:t>
      </w:r>
      <w:proofErr w:type="spellEnd"/>
      <w:r w:rsidRPr="00C47946">
        <w:rPr>
          <w:rFonts w:ascii="Calibri" w:hAnsi="Calibri" w:cs="Calibri"/>
          <w:bCs/>
        </w:rPr>
        <w:tab/>
      </w:r>
      <w:r w:rsidR="00C0436D" w:rsidRPr="00C47946">
        <w:rPr>
          <w:rFonts w:ascii="Calibri" w:hAnsi="Calibri" w:cs="Calibri"/>
          <w:bCs/>
        </w:rPr>
        <w:tab/>
      </w:r>
      <w:r w:rsidRPr="00C47946">
        <w:rPr>
          <w:rFonts w:ascii="Calibri" w:hAnsi="Calibri" w:cs="Calibri"/>
          <w:bCs/>
        </w:rPr>
        <w:t>: ……………………….……………………………………………………………………………….</w:t>
      </w:r>
    </w:p>
    <w:p w14:paraId="07238A79" w14:textId="77777777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Semester </w:t>
      </w:r>
      <w:r w:rsidRPr="00C47946">
        <w:rPr>
          <w:rFonts w:ascii="Calibri" w:hAnsi="Calibri" w:cs="Calibri"/>
          <w:bCs/>
        </w:rPr>
        <w:tab/>
      </w:r>
      <w:r w:rsidRPr="00C47946">
        <w:rPr>
          <w:rFonts w:ascii="Calibri" w:hAnsi="Calibri" w:cs="Calibri"/>
          <w:bCs/>
        </w:rPr>
        <w:tab/>
        <w:t>: ……………………….……………………………………………………………………………….</w:t>
      </w:r>
    </w:p>
    <w:p w14:paraId="7983E7FF" w14:textId="77777777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 xml:space="preserve">Nama </w:t>
      </w:r>
      <w:proofErr w:type="spellStart"/>
      <w:r w:rsidRPr="00C47946">
        <w:rPr>
          <w:rFonts w:ascii="Calibri" w:hAnsi="Calibri" w:cs="Calibri"/>
          <w:bCs/>
        </w:rPr>
        <w:t>mahasiswa</w:t>
      </w:r>
      <w:proofErr w:type="spellEnd"/>
      <w:r w:rsidRPr="00C47946">
        <w:rPr>
          <w:rFonts w:ascii="Calibri" w:hAnsi="Calibri" w:cs="Calibri"/>
          <w:bCs/>
        </w:rPr>
        <w:tab/>
        <w:t>:  ……………………….……………………………………………………………………………….</w:t>
      </w:r>
    </w:p>
    <w:p w14:paraId="546809A3" w14:textId="77777777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  <w:proofErr w:type="spellStart"/>
      <w:r w:rsidRPr="00C47946">
        <w:rPr>
          <w:rFonts w:ascii="Calibri" w:hAnsi="Calibri" w:cs="Calibri"/>
          <w:bCs/>
        </w:rPr>
        <w:t>Tugas</w:t>
      </w:r>
      <w:proofErr w:type="spellEnd"/>
      <w:r w:rsidRPr="00C47946">
        <w:rPr>
          <w:rFonts w:ascii="Calibri" w:hAnsi="Calibri" w:cs="Calibri"/>
          <w:bCs/>
        </w:rPr>
        <w:t>/</w:t>
      </w:r>
      <w:proofErr w:type="spellStart"/>
      <w:r w:rsidRPr="00C47946">
        <w:rPr>
          <w:rFonts w:ascii="Calibri" w:hAnsi="Calibri" w:cs="Calibri"/>
          <w:bCs/>
        </w:rPr>
        <w:t>produk</w:t>
      </w:r>
      <w:proofErr w:type="spellEnd"/>
      <w:r w:rsidRPr="00C47946">
        <w:rPr>
          <w:rFonts w:ascii="Calibri" w:hAnsi="Calibri" w:cs="Calibri"/>
          <w:bCs/>
        </w:rPr>
        <w:tab/>
        <w:t>:  ……………………………………………………………………………………………………</w:t>
      </w:r>
      <w:proofErr w:type="gramStart"/>
      <w:r w:rsidRPr="00C47946">
        <w:rPr>
          <w:rFonts w:ascii="Calibri" w:hAnsi="Calibri" w:cs="Calibri"/>
          <w:bCs/>
        </w:rPr>
        <w:t>…..</w:t>
      </w:r>
      <w:proofErr w:type="gramEnd"/>
    </w:p>
    <w:p w14:paraId="3646908D" w14:textId="77777777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  <w:proofErr w:type="spellStart"/>
      <w:r w:rsidRPr="00C47946">
        <w:rPr>
          <w:rFonts w:ascii="Calibri" w:hAnsi="Calibri" w:cs="Calibri"/>
          <w:bCs/>
        </w:rPr>
        <w:t>Tanggal</w:t>
      </w:r>
      <w:proofErr w:type="spellEnd"/>
      <w:r w:rsidRPr="00C47946">
        <w:rPr>
          <w:rFonts w:ascii="Calibri" w:hAnsi="Calibri" w:cs="Calibri"/>
          <w:bCs/>
        </w:rPr>
        <w:t xml:space="preserve"> </w:t>
      </w:r>
      <w:proofErr w:type="spellStart"/>
      <w:r w:rsidRPr="00C47946">
        <w:rPr>
          <w:rFonts w:ascii="Calibri" w:hAnsi="Calibri" w:cs="Calibri"/>
          <w:bCs/>
        </w:rPr>
        <w:t>penilaian</w:t>
      </w:r>
      <w:proofErr w:type="spellEnd"/>
      <w:r w:rsidRPr="00C47946">
        <w:rPr>
          <w:rFonts w:ascii="Calibri" w:hAnsi="Calibri" w:cs="Calibri"/>
          <w:bCs/>
        </w:rPr>
        <w:tab/>
        <w:t xml:space="preserve">: </w:t>
      </w:r>
    </w:p>
    <w:p w14:paraId="4C243EFF" w14:textId="77777777" w:rsidR="001C1AED" w:rsidRPr="00C47946" w:rsidRDefault="001C1AED" w:rsidP="001C1AED">
      <w:pPr>
        <w:pStyle w:val="NoSpacing"/>
        <w:ind w:left="360"/>
        <w:jc w:val="center"/>
        <w:rPr>
          <w:rFonts w:ascii="Calibri" w:hAnsi="Calibri" w:cs="Calibri"/>
          <w:b/>
        </w:rPr>
      </w:pPr>
    </w:p>
    <w:tbl>
      <w:tblPr>
        <w:tblStyle w:val="TableGrid"/>
        <w:tblW w:w="9133" w:type="dxa"/>
        <w:tblInd w:w="360" w:type="dxa"/>
        <w:tblLook w:val="04A0" w:firstRow="1" w:lastRow="0" w:firstColumn="1" w:lastColumn="0" w:noHBand="0" w:noVBand="1"/>
      </w:tblPr>
      <w:tblGrid>
        <w:gridCol w:w="592"/>
        <w:gridCol w:w="2729"/>
        <w:gridCol w:w="4819"/>
        <w:gridCol w:w="993"/>
      </w:tblGrid>
      <w:tr w:rsidR="00A34ACF" w:rsidRPr="00C47946" w14:paraId="0EA51EE2" w14:textId="77777777" w:rsidTr="001A39D7">
        <w:tc>
          <w:tcPr>
            <w:tcW w:w="592" w:type="dxa"/>
            <w:shd w:val="clear" w:color="auto" w:fill="DEEAF6" w:themeFill="accent5" w:themeFillTint="33"/>
            <w:vAlign w:val="center"/>
          </w:tcPr>
          <w:p w14:paraId="2591AB4F" w14:textId="77777777" w:rsidR="00A34ACF" w:rsidRPr="00C47946" w:rsidRDefault="00A34ACF" w:rsidP="001A39D7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2729" w:type="dxa"/>
            <w:shd w:val="clear" w:color="auto" w:fill="DEEAF6" w:themeFill="accent5" w:themeFillTint="33"/>
            <w:vAlign w:val="center"/>
          </w:tcPr>
          <w:p w14:paraId="6065B40A" w14:textId="77777777" w:rsidR="00A34ACF" w:rsidRPr="00C47946" w:rsidRDefault="00A34ACF" w:rsidP="001A39D7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Aspek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yang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45C5A431" w14:textId="4062C0F3" w:rsidR="00A34ACF" w:rsidRPr="00C47946" w:rsidRDefault="00A34ACF" w:rsidP="001A39D7">
            <w:pPr>
              <w:pStyle w:val="NoSpacing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C47946">
              <w:rPr>
                <w:rFonts w:ascii="Calibri" w:hAnsi="Calibri" w:cs="Calibri"/>
                <w:bCs/>
              </w:rPr>
              <w:t>Skor</w:t>
            </w:r>
            <w:proofErr w:type="spellEnd"/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38B8C245" w14:textId="1F316A3F" w:rsidR="00A34ACF" w:rsidRPr="00C47946" w:rsidRDefault="00A34ACF" w:rsidP="001A39D7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NILAI</w:t>
            </w:r>
          </w:p>
          <w:p w14:paraId="2301945B" w14:textId="77777777" w:rsidR="00A34ACF" w:rsidRPr="00C47946" w:rsidRDefault="00A34ACF" w:rsidP="001A39D7">
            <w:pPr>
              <w:pStyle w:val="NoSpacing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(1-5)</w:t>
            </w:r>
          </w:p>
        </w:tc>
      </w:tr>
      <w:tr w:rsidR="00A34ACF" w:rsidRPr="00C47946" w14:paraId="70DFC2D1" w14:textId="77777777" w:rsidTr="00A34ACF">
        <w:tc>
          <w:tcPr>
            <w:tcW w:w="592" w:type="dxa"/>
          </w:tcPr>
          <w:p w14:paraId="6F9E83F0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729" w:type="dxa"/>
          </w:tcPr>
          <w:p w14:paraId="2F38851A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Keaktipan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partisipasi</w:t>
            </w:r>
            <w:proofErr w:type="spellEnd"/>
          </w:p>
        </w:tc>
        <w:tc>
          <w:tcPr>
            <w:tcW w:w="4819" w:type="dxa"/>
          </w:tcPr>
          <w:p w14:paraId="7C3FD610" w14:textId="18443C45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93" w:type="dxa"/>
          </w:tcPr>
          <w:p w14:paraId="2656F41D" w14:textId="4A38B335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34ACF" w:rsidRPr="00C47946" w14:paraId="7E9DC9A7" w14:textId="77777777" w:rsidTr="00A34ACF">
        <w:tc>
          <w:tcPr>
            <w:tcW w:w="592" w:type="dxa"/>
          </w:tcPr>
          <w:p w14:paraId="5341B44D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729" w:type="dxa"/>
          </w:tcPr>
          <w:p w14:paraId="1AAEC8DD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Kejujuran</w:t>
            </w:r>
            <w:proofErr w:type="spellEnd"/>
          </w:p>
        </w:tc>
        <w:tc>
          <w:tcPr>
            <w:tcW w:w="4819" w:type="dxa"/>
          </w:tcPr>
          <w:p w14:paraId="0E882600" w14:textId="0CC8F0EC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93" w:type="dxa"/>
          </w:tcPr>
          <w:p w14:paraId="3E5C866D" w14:textId="38040D8A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34ACF" w:rsidRPr="00C47946" w14:paraId="6FFCE1A6" w14:textId="77777777" w:rsidTr="00A34ACF">
        <w:tc>
          <w:tcPr>
            <w:tcW w:w="592" w:type="dxa"/>
          </w:tcPr>
          <w:p w14:paraId="064E0581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14:paraId="7A35E6D3" w14:textId="0B9D14BE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Dis</w:t>
            </w:r>
            <w:r w:rsidR="00962DC8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i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plin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1A897CBE" w14:textId="13CF36A6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93" w:type="dxa"/>
          </w:tcPr>
          <w:p w14:paraId="00E51901" w14:textId="182690B0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34ACF" w:rsidRPr="00C47946" w14:paraId="08136F73" w14:textId="77777777" w:rsidTr="00A34ACF">
        <w:tc>
          <w:tcPr>
            <w:tcW w:w="592" w:type="dxa"/>
          </w:tcPr>
          <w:p w14:paraId="5369968A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729" w:type="dxa"/>
          </w:tcPr>
          <w:p w14:paraId="14C10D78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Tangung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jawab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7126AC24" w14:textId="0F70388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93" w:type="dxa"/>
          </w:tcPr>
          <w:p w14:paraId="4D2E6632" w14:textId="27833F78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34ACF" w:rsidRPr="00C47946" w14:paraId="2201DCE1" w14:textId="77777777" w:rsidTr="00A34ACF">
        <w:tc>
          <w:tcPr>
            <w:tcW w:w="592" w:type="dxa"/>
          </w:tcPr>
          <w:p w14:paraId="6CA735BD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2729" w:type="dxa"/>
          </w:tcPr>
          <w:p w14:paraId="65C57EE1" w14:textId="77777777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Kerjasama</w:t>
            </w:r>
            <w:proofErr w:type="spellEnd"/>
          </w:p>
        </w:tc>
        <w:tc>
          <w:tcPr>
            <w:tcW w:w="4819" w:type="dxa"/>
          </w:tcPr>
          <w:p w14:paraId="641A791B" w14:textId="5F354BB0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1=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2=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kurang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3=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cukup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4=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, 5=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sangat</w:t>
            </w:r>
            <w:proofErr w:type="spellEnd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93" w:type="dxa"/>
          </w:tcPr>
          <w:p w14:paraId="64A17B3E" w14:textId="73A6E134" w:rsidR="00A34ACF" w:rsidRPr="00C47946" w:rsidRDefault="00A34ACF" w:rsidP="00A34AC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34ACF" w:rsidRPr="00C47946" w14:paraId="21D9CE2C" w14:textId="77777777" w:rsidTr="00A34ACF">
        <w:tc>
          <w:tcPr>
            <w:tcW w:w="3321" w:type="dxa"/>
            <w:gridSpan w:val="2"/>
          </w:tcPr>
          <w:p w14:paraId="3C837808" w14:textId="77777777" w:rsidR="00A34ACF" w:rsidRPr="00C47946" w:rsidRDefault="00A34ACF" w:rsidP="00D7170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47946">
              <w:rPr>
                <w:rFonts w:ascii="Calibri" w:hAnsi="Calibri" w:cs="Calibri"/>
                <w:bCs/>
                <w:sz w:val="22"/>
                <w:szCs w:val="22"/>
              </w:rPr>
              <w:t>NILAI RATA-RATA</w:t>
            </w:r>
          </w:p>
        </w:tc>
        <w:tc>
          <w:tcPr>
            <w:tcW w:w="4819" w:type="dxa"/>
          </w:tcPr>
          <w:p w14:paraId="600B4574" w14:textId="77777777" w:rsidR="00A34ACF" w:rsidRPr="00C47946" w:rsidRDefault="00A34ACF" w:rsidP="00D7170F">
            <w:pPr>
              <w:pStyle w:val="NoSpacing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993" w:type="dxa"/>
          </w:tcPr>
          <w:p w14:paraId="1AA0B203" w14:textId="66A4EC54" w:rsidR="00A34ACF" w:rsidRPr="00C47946" w:rsidRDefault="00A34ACF" w:rsidP="00D7170F">
            <w:pPr>
              <w:pStyle w:val="NoSpacing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BC7207D" w14:textId="77777777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</w:p>
    <w:p w14:paraId="0919DE5E" w14:textId="77777777" w:rsidR="001C1AED" w:rsidRPr="00C47946" w:rsidRDefault="001C1AED" w:rsidP="001C1AED">
      <w:pPr>
        <w:pStyle w:val="NoSpacing"/>
        <w:ind w:left="360"/>
        <w:rPr>
          <w:rFonts w:ascii="Calibri" w:hAnsi="Calibri" w:cs="Calibri"/>
          <w:bCs/>
        </w:rPr>
      </w:pPr>
    </w:p>
    <w:p w14:paraId="40746B81" w14:textId="77777777" w:rsidR="001C1AED" w:rsidRPr="00C47946" w:rsidRDefault="001C1AED" w:rsidP="001C1AED">
      <w:pPr>
        <w:pStyle w:val="NoSpacing"/>
        <w:ind w:left="360"/>
        <w:jc w:val="right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>Jakarta, ……</w:t>
      </w:r>
      <w:proofErr w:type="gramStart"/>
      <w:r w:rsidRPr="00C47946">
        <w:rPr>
          <w:rFonts w:ascii="Calibri" w:hAnsi="Calibri" w:cs="Calibri"/>
          <w:bCs/>
        </w:rPr>
        <w:t>….</w:t>
      </w:r>
      <w:r w:rsidR="00034B2B" w:rsidRPr="00C47946">
        <w:rPr>
          <w:rFonts w:ascii="Calibri" w:hAnsi="Calibri" w:cs="Calibri"/>
          <w:bCs/>
        </w:rPr>
        <w:t>20..</w:t>
      </w:r>
      <w:proofErr w:type="gramEnd"/>
    </w:p>
    <w:p w14:paraId="4D4D05E9" w14:textId="77777777" w:rsidR="001C1AED" w:rsidRPr="00C47946" w:rsidRDefault="001C1AED" w:rsidP="001C1AED">
      <w:pPr>
        <w:pStyle w:val="NoSpacing"/>
        <w:ind w:left="360"/>
        <w:jc w:val="right"/>
        <w:rPr>
          <w:rFonts w:ascii="Calibri" w:hAnsi="Calibri" w:cs="Calibri"/>
          <w:bCs/>
        </w:rPr>
      </w:pPr>
      <w:proofErr w:type="spellStart"/>
      <w:r w:rsidRPr="00C47946">
        <w:rPr>
          <w:rFonts w:ascii="Calibri" w:hAnsi="Calibri" w:cs="Calibri"/>
          <w:bCs/>
        </w:rPr>
        <w:t>Penilai</w:t>
      </w:r>
      <w:proofErr w:type="spellEnd"/>
      <w:r w:rsidRPr="00C47946">
        <w:rPr>
          <w:rFonts w:ascii="Calibri" w:hAnsi="Calibri" w:cs="Calibri"/>
          <w:bCs/>
        </w:rPr>
        <w:t>,</w:t>
      </w:r>
    </w:p>
    <w:p w14:paraId="1EE89184" w14:textId="77777777" w:rsidR="001C1AED" w:rsidRPr="00C47946" w:rsidRDefault="001C1AED" w:rsidP="001C1AED">
      <w:pPr>
        <w:pStyle w:val="NoSpacing"/>
        <w:ind w:left="360"/>
        <w:jc w:val="right"/>
        <w:rPr>
          <w:rFonts w:ascii="Calibri" w:hAnsi="Calibri" w:cs="Calibri"/>
          <w:bCs/>
        </w:rPr>
      </w:pPr>
    </w:p>
    <w:p w14:paraId="5B232E92" w14:textId="77777777" w:rsidR="001C1AED" w:rsidRPr="00C47946" w:rsidRDefault="001C1AED" w:rsidP="001C1AED">
      <w:pPr>
        <w:pStyle w:val="NoSpacing"/>
        <w:ind w:left="360"/>
        <w:jc w:val="right"/>
        <w:rPr>
          <w:rFonts w:ascii="Calibri" w:hAnsi="Calibri" w:cs="Calibri"/>
          <w:bCs/>
        </w:rPr>
      </w:pPr>
    </w:p>
    <w:p w14:paraId="6FBE8B07" w14:textId="77777777" w:rsidR="001C1AED" w:rsidRPr="00C47946" w:rsidRDefault="001C1AED" w:rsidP="001C1AED">
      <w:pPr>
        <w:pStyle w:val="NoSpacing"/>
        <w:ind w:left="360"/>
        <w:jc w:val="right"/>
        <w:rPr>
          <w:rFonts w:ascii="Calibri" w:hAnsi="Calibri" w:cs="Calibri"/>
          <w:bCs/>
        </w:rPr>
      </w:pPr>
    </w:p>
    <w:p w14:paraId="7BE86C46" w14:textId="77777777" w:rsidR="001C1AED" w:rsidRPr="00C47946" w:rsidRDefault="001C1AED" w:rsidP="00034B2B">
      <w:pPr>
        <w:pStyle w:val="NoSpacing"/>
        <w:ind w:left="360"/>
        <w:jc w:val="right"/>
        <w:rPr>
          <w:rFonts w:ascii="Calibri" w:hAnsi="Calibri" w:cs="Calibri"/>
          <w:bCs/>
        </w:rPr>
      </w:pPr>
      <w:r w:rsidRPr="00C47946">
        <w:rPr>
          <w:rFonts w:ascii="Calibri" w:hAnsi="Calibri" w:cs="Calibri"/>
          <w:bCs/>
        </w:rPr>
        <w:t>…………………………………</w:t>
      </w:r>
    </w:p>
    <w:p w14:paraId="1E8EA674" w14:textId="77777777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1946EB4" w14:textId="77777777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667E2EF" w14:textId="77777777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2A79A1C0" w14:textId="77777777" w:rsidR="001C1AED" w:rsidRPr="00C47946" w:rsidRDefault="001C1AED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173EFBB3" w14:textId="77777777" w:rsidR="000D22B5" w:rsidRPr="00C47946" w:rsidRDefault="000D22B5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664AB74D" w14:textId="77777777" w:rsidR="000D22B5" w:rsidRPr="00C47946" w:rsidRDefault="000D22B5" w:rsidP="000D22B5">
      <w:pPr>
        <w:pStyle w:val="BodyTextIndent"/>
        <w:ind w:left="0"/>
        <w:jc w:val="both"/>
        <w:rPr>
          <w:rFonts w:ascii="Calibri" w:hAnsi="Calibri" w:cs="Calibri"/>
          <w:b/>
          <w:sz w:val="22"/>
          <w:szCs w:val="22"/>
          <w:lang w:val="id-ID"/>
        </w:rPr>
      </w:pPr>
    </w:p>
    <w:p w14:paraId="5B66E46E" w14:textId="77777777" w:rsidR="000D22B5" w:rsidRPr="00C47946" w:rsidRDefault="000D22B5" w:rsidP="000D22B5">
      <w:pPr>
        <w:tabs>
          <w:tab w:val="left" w:pos="1508"/>
        </w:tabs>
        <w:rPr>
          <w:rFonts w:ascii="Calibri" w:hAnsi="Calibri" w:cs="Calibri"/>
          <w:lang w:val="id-ID"/>
        </w:rPr>
      </w:pPr>
    </w:p>
    <w:tbl>
      <w:tblPr>
        <w:tblStyle w:val="TableGrid"/>
        <w:tblW w:w="894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90"/>
        <w:gridCol w:w="236"/>
        <w:gridCol w:w="4317"/>
      </w:tblGrid>
      <w:tr w:rsidR="000D22B5" w:rsidRPr="00C47946" w14:paraId="76DF31AE" w14:textId="77777777" w:rsidTr="00533095">
        <w:trPr>
          <w:trHeight w:val="15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6398A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Dibuat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oleh</w:t>
            </w:r>
          </w:p>
          <w:p w14:paraId="27EA13FD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0D94DE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14FF2F" w14:textId="54ED6210" w:rsidR="000D22B5" w:rsidRPr="00C47946" w:rsidRDefault="00165D9A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165D9A">
              <w:rPr>
                <w:rFonts w:ascii="Cambria" w:hAnsi="Cambria"/>
                <w:noProof/>
              </w:rPr>
              <w:drawing>
                <wp:inline distT="0" distB="0" distL="0" distR="0" wp14:anchorId="243B4D8F" wp14:editId="6CDC27BD">
                  <wp:extent cx="810895" cy="391160"/>
                  <wp:effectExtent l="0" t="0" r="825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9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E958C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C1625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Diperiksa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</w:rPr>
              <w:t xml:space="preserve"> oleh</w:t>
            </w:r>
          </w:p>
          <w:p w14:paraId="4DBA4DB3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43B812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F987E4" w14:textId="0A2E741B" w:rsidR="000D22B5" w:rsidRPr="00C47946" w:rsidRDefault="00165D9A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D9A">
              <w:rPr>
                <w:rFonts w:ascii="Cambria" w:hAnsi="Cambria"/>
                <w:noProof/>
              </w:rPr>
              <w:drawing>
                <wp:inline distT="0" distB="0" distL="0" distR="0" wp14:anchorId="5AB41DB0" wp14:editId="0ADAE276">
                  <wp:extent cx="810895" cy="391160"/>
                  <wp:effectExtent l="0" t="0" r="825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9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C9B" w:rsidRPr="00C47946" w14:paraId="1E3CFB9A" w14:textId="77777777" w:rsidTr="00533095">
        <w:trPr>
          <w:trHeight w:val="680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EA14" w14:textId="67464F40" w:rsidR="00186C9B" w:rsidRPr="00C47946" w:rsidRDefault="00186C9B" w:rsidP="00186C9B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47946">
              <w:rPr>
                <w:rFonts w:ascii="Calibri" w:hAnsi="Calibri" w:cs="Calibri"/>
                <w:sz w:val="21"/>
                <w:szCs w:val="21"/>
              </w:rPr>
              <w:t xml:space="preserve">2317-Ns. </w:t>
            </w:r>
            <w:r w:rsidR="006837ED">
              <w:rPr>
                <w:rFonts w:ascii="Calibri" w:hAnsi="Calibri" w:cs="Calibri"/>
                <w:sz w:val="21"/>
                <w:szCs w:val="21"/>
                <w:lang w:val="id-ID"/>
              </w:rPr>
              <w:t>Dian Anggraini, S.Kep</w:t>
            </w:r>
            <w:r w:rsidRPr="00C47946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1"/>
                <w:szCs w:val="21"/>
              </w:rPr>
              <w:t>M.Kep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E37E" w14:textId="77777777" w:rsidR="00186C9B" w:rsidRPr="00C47946" w:rsidRDefault="00186C9B" w:rsidP="00186C9B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B7C5" w14:textId="4971C4AE" w:rsidR="00186C9B" w:rsidRPr="00C47946" w:rsidRDefault="00186C9B" w:rsidP="00186C9B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47946">
              <w:rPr>
                <w:rFonts w:ascii="Calibri" w:hAnsi="Calibri" w:cs="Calibri"/>
                <w:sz w:val="21"/>
                <w:szCs w:val="21"/>
              </w:rPr>
              <w:t xml:space="preserve">2317-Ns. </w:t>
            </w:r>
            <w:r w:rsidR="006837ED">
              <w:rPr>
                <w:rFonts w:ascii="Calibri" w:hAnsi="Calibri" w:cs="Calibri"/>
                <w:sz w:val="21"/>
                <w:szCs w:val="21"/>
                <w:lang w:val="id-ID"/>
              </w:rPr>
              <w:t>Dian Anggraini, S.Kep.</w:t>
            </w:r>
            <w:r w:rsidRPr="00C47946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1"/>
                <w:szCs w:val="21"/>
              </w:rPr>
              <w:t>M.Kep</w:t>
            </w:r>
            <w:proofErr w:type="spellEnd"/>
          </w:p>
        </w:tc>
      </w:tr>
      <w:tr w:rsidR="000D22B5" w:rsidRPr="00C47946" w14:paraId="0BCFC67A" w14:textId="77777777" w:rsidTr="00533095">
        <w:trPr>
          <w:trHeight w:val="13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D0050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236" w:type="dxa"/>
            <w:shd w:val="clear" w:color="auto" w:fill="auto"/>
          </w:tcPr>
          <w:p w14:paraId="5051CDD6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25D3C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2B5" w:rsidRPr="00C47946" w14:paraId="7F6E3AF2" w14:textId="77777777" w:rsidTr="00533095">
        <w:trPr>
          <w:trHeight w:val="15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FD94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Menyetujui</w:t>
            </w:r>
            <w:proofErr w:type="spellEnd"/>
          </w:p>
          <w:p w14:paraId="76F5E6A3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9DED2E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A0E231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23B88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2A00F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7946">
              <w:rPr>
                <w:rFonts w:ascii="Calibri" w:hAnsi="Calibri" w:cs="Calibri"/>
                <w:sz w:val="22"/>
                <w:szCs w:val="22"/>
              </w:rPr>
              <w:t>Mengetahui</w:t>
            </w:r>
            <w:proofErr w:type="spellEnd"/>
          </w:p>
          <w:p w14:paraId="66431625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B57A36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1E2B41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2B5" w:rsidRPr="00C47946" w14:paraId="688C70C4" w14:textId="77777777" w:rsidTr="00533095">
        <w:trPr>
          <w:trHeight w:val="600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4A21" w14:textId="6821606B" w:rsidR="000D22B5" w:rsidRPr="00C47946" w:rsidRDefault="00186C9B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1"/>
                <w:szCs w:val="21"/>
                <w:u w:val="single"/>
                <w:lang w:val="id-ID"/>
              </w:rPr>
            </w:pPr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 xml:space="preserve">1904-Ns. </w:t>
            </w:r>
            <w:proofErr w:type="spellStart"/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>Mey</w:t>
            </w:r>
            <w:proofErr w:type="spellEnd"/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 xml:space="preserve"> Lona </w:t>
            </w:r>
            <w:proofErr w:type="spellStart"/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>Verawaty</w:t>
            </w:r>
            <w:proofErr w:type="spellEnd"/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>Zendrato</w:t>
            </w:r>
            <w:proofErr w:type="spellEnd"/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 xml:space="preserve">, </w:t>
            </w:r>
            <w:proofErr w:type="spellStart"/>
            <w:proofErr w:type="gramStart"/>
            <w:r w:rsidRPr="00C47946">
              <w:rPr>
                <w:rFonts w:ascii="Calibri" w:hAnsi="Calibri" w:cs="Calibri"/>
                <w:sz w:val="21"/>
                <w:szCs w:val="21"/>
                <w:u w:val="single"/>
              </w:rPr>
              <w:t>M.Kep</w:t>
            </w:r>
            <w:proofErr w:type="spellEnd"/>
            <w:proofErr w:type="gramEnd"/>
          </w:p>
          <w:p w14:paraId="7EA0A355" w14:textId="5396D432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  <w:lang w:val="id-ID"/>
              </w:rPr>
              <w:t>Ketua Program Stud</w:t>
            </w:r>
            <w:proofErr w:type="spellStart"/>
            <w:r w:rsidR="00186C9B" w:rsidRPr="00C4794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186C9B" w:rsidRPr="00C47946">
              <w:rPr>
                <w:rFonts w:ascii="Calibri" w:hAnsi="Calibri" w:cs="Calibri"/>
                <w:sz w:val="22"/>
                <w:szCs w:val="22"/>
              </w:rPr>
              <w:t xml:space="preserve"> Diploma III </w:t>
            </w:r>
            <w:proofErr w:type="spellStart"/>
            <w:r w:rsidR="00186C9B" w:rsidRPr="00C47946">
              <w:rPr>
                <w:rFonts w:ascii="Calibri" w:hAnsi="Calibri" w:cs="Calibri"/>
                <w:sz w:val="22"/>
                <w:szCs w:val="22"/>
              </w:rPr>
              <w:t>Keperawatan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701CA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A3C8" w14:textId="0B8DD8A2" w:rsidR="000D22B5" w:rsidRPr="00C47946" w:rsidRDefault="00186C9B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47946">
              <w:rPr>
                <w:rFonts w:ascii="Calibri" w:hAnsi="Calibri" w:cs="Calibri"/>
                <w:sz w:val="22"/>
                <w:szCs w:val="22"/>
                <w:u w:val="single"/>
              </w:rPr>
              <w:t xml:space="preserve">Dr. Lidia Sandra, </w:t>
            </w:r>
            <w:proofErr w:type="spellStart"/>
            <w:proofErr w:type="gramStart"/>
            <w:r w:rsidRPr="00C47946">
              <w:rPr>
                <w:rFonts w:ascii="Calibri" w:hAnsi="Calibri" w:cs="Calibri"/>
                <w:sz w:val="22"/>
                <w:szCs w:val="22"/>
                <w:u w:val="single"/>
              </w:rPr>
              <w:t>S.Psi</w:t>
            </w:r>
            <w:proofErr w:type="spellEnd"/>
            <w:proofErr w:type="gramEnd"/>
            <w:r w:rsidRPr="00C47946">
              <w:rPr>
                <w:rFonts w:ascii="Calibri" w:hAnsi="Calibri" w:cs="Calibri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  <w:u w:val="single"/>
              </w:rPr>
              <w:t>S.Kom</w:t>
            </w:r>
            <w:proofErr w:type="spellEnd"/>
            <w:r w:rsidRPr="00C47946">
              <w:rPr>
                <w:rFonts w:ascii="Calibri" w:hAnsi="Calibri" w:cs="Calibri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47946">
              <w:rPr>
                <w:rFonts w:ascii="Calibri" w:hAnsi="Calibri" w:cs="Calibri"/>
                <w:sz w:val="22"/>
                <w:szCs w:val="22"/>
                <w:u w:val="single"/>
              </w:rPr>
              <w:t>M.Com.Eng.Sc</w:t>
            </w:r>
            <w:proofErr w:type="spellEnd"/>
          </w:p>
          <w:p w14:paraId="3F24242C" w14:textId="77777777" w:rsidR="000D22B5" w:rsidRPr="00C47946" w:rsidRDefault="000D22B5" w:rsidP="00D7170F">
            <w:pPr>
              <w:tabs>
                <w:tab w:val="left" w:pos="15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946">
              <w:rPr>
                <w:rFonts w:ascii="Calibri" w:hAnsi="Calibri" w:cs="Calibri"/>
                <w:sz w:val="22"/>
                <w:szCs w:val="22"/>
                <w:lang w:val="id-ID"/>
              </w:rPr>
              <w:t>Wakil Rektor I</w:t>
            </w:r>
          </w:p>
        </w:tc>
      </w:tr>
    </w:tbl>
    <w:p w14:paraId="6ECF05AA" w14:textId="77777777" w:rsidR="000D22B5" w:rsidRPr="00C47946" w:rsidRDefault="000D22B5" w:rsidP="000D22B5">
      <w:pPr>
        <w:tabs>
          <w:tab w:val="left" w:pos="1508"/>
        </w:tabs>
        <w:rPr>
          <w:rFonts w:ascii="Calibri" w:hAnsi="Calibri" w:cs="Calibri"/>
          <w:lang w:val="id-ID"/>
        </w:rPr>
      </w:pPr>
    </w:p>
    <w:p w14:paraId="17192B45" w14:textId="77777777" w:rsidR="000D22B5" w:rsidRPr="00C47946" w:rsidRDefault="000D22B5">
      <w:pPr>
        <w:rPr>
          <w:rFonts w:ascii="Calibri" w:hAnsi="Calibri" w:cs="Calibri"/>
        </w:rPr>
      </w:pPr>
    </w:p>
    <w:sectPr w:rsidR="000D22B5" w:rsidRPr="00C47946" w:rsidSect="001C1AED">
      <w:headerReference w:type="default" r:id="rId11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159D" w14:textId="77777777" w:rsidR="005E6F30" w:rsidRDefault="005E6F30" w:rsidP="000D22B5">
      <w:r>
        <w:separator/>
      </w:r>
    </w:p>
  </w:endnote>
  <w:endnote w:type="continuationSeparator" w:id="0">
    <w:p w14:paraId="5D5D1922" w14:textId="77777777" w:rsidR="005E6F30" w:rsidRDefault="005E6F30" w:rsidP="000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72F0" w14:textId="77777777" w:rsidR="005E6F30" w:rsidRDefault="005E6F30" w:rsidP="000D22B5">
      <w:r>
        <w:separator/>
      </w:r>
    </w:p>
  </w:footnote>
  <w:footnote w:type="continuationSeparator" w:id="0">
    <w:p w14:paraId="62BD5051" w14:textId="77777777" w:rsidR="005E6F30" w:rsidRDefault="005E6F30" w:rsidP="000D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C311" w14:textId="77777777" w:rsidR="00477ED6" w:rsidRDefault="00477E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8B6BB" wp14:editId="0B06E1D4">
          <wp:simplePos x="0" y="0"/>
          <wp:positionH relativeFrom="column">
            <wp:posOffset>6991350</wp:posOffset>
          </wp:positionH>
          <wp:positionV relativeFrom="paragraph">
            <wp:posOffset>-448310</wp:posOffset>
          </wp:positionV>
          <wp:extent cx="1514859" cy="7254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x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19D1" w14:textId="77777777" w:rsidR="00477ED6" w:rsidRDefault="00477ED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21236D8" wp14:editId="2FCEB21E">
          <wp:simplePos x="0" y="0"/>
          <wp:positionH relativeFrom="column">
            <wp:posOffset>4772025</wp:posOffset>
          </wp:positionH>
          <wp:positionV relativeFrom="paragraph">
            <wp:posOffset>-429260</wp:posOffset>
          </wp:positionV>
          <wp:extent cx="1514859" cy="7254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x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79404D6" wp14:editId="748A5AB5">
          <wp:simplePos x="0" y="0"/>
          <wp:positionH relativeFrom="column">
            <wp:posOffset>6991350</wp:posOffset>
          </wp:positionH>
          <wp:positionV relativeFrom="paragraph">
            <wp:posOffset>-448310</wp:posOffset>
          </wp:positionV>
          <wp:extent cx="1514859" cy="725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x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71E"/>
    <w:multiLevelType w:val="hybridMultilevel"/>
    <w:tmpl w:val="4308F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FE0"/>
    <w:multiLevelType w:val="hybridMultilevel"/>
    <w:tmpl w:val="73169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B59F0"/>
    <w:multiLevelType w:val="hybridMultilevel"/>
    <w:tmpl w:val="149603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9C6"/>
    <w:multiLevelType w:val="hybridMultilevel"/>
    <w:tmpl w:val="B680E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046F8"/>
    <w:multiLevelType w:val="hybridMultilevel"/>
    <w:tmpl w:val="6974E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554F7"/>
    <w:multiLevelType w:val="hybridMultilevel"/>
    <w:tmpl w:val="89F272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C13"/>
    <w:multiLevelType w:val="hybridMultilevel"/>
    <w:tmpl w:val="F9166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25E72"/>
    <w:multiLevelType w:val="hybridMultilevel"/>
    <w:tmpl w:val="6584E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075E"/>
    <w:multiLevelType w:val="hybridMultilevel"/>
    <w:tmpl w:val="53622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4E9D5E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C35A9"/>
    <w:multiLevelType w:val="hybridMultilevel"/>
    <w:tmpl w:val="551C78A6"/>
    <w:lvl w:ilvl="0" w:tplc="217AA54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15B7"/>
    <w:multiLevelType w:val="hybridMultilevel"/>
    <w:tmpl w:val="CC4E74A0"/>
    <w:lvl w:ilvl="0" w:tplc="AF886AC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A774F"/>
    <w:multiLevelType w:val="hybridMultilevel"/>
    <w:tmpl w:val="F9166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62F4F"/>
    <w:multiLevelType w:val="hybridMultilevel"/>
    <w:tmpl w:val="F9166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241C3"/>
    <w:multiLevelType w:val="hybridMultilevel"/>
    <w:tmpl w:val="68FE4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A8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740B2A0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46F36"/>
    <w:multiLevelType w:val="hybridMultilevel"/>
    <w:tmpl w:val="551C78A6"/>
    <w:lvl w:ilvl="0" w:tplc="217AA54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138C"/>
    <w:multiLevelType w:val="hybridMultilevel"/>
    <w:tmpl w:val="D1A67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AB3F66"/>
    <w:multiLevelType w:val="hybridMultilevel"/>
    <w:tmpl w:val="4606CABE"/>
    <w:lvl w:ilvl="0" w:tplc="43D21E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775CA"/>
    <w:multiLevelType w:val="hybridMultilevel"/>
    <w:tmpl w:val="F9166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15D59"/>
    <w:multiLevelType w:val="hybridMultilevel"/>
    <w:tmpl w:val="A3708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24A84"/>
    <w:multiLevelType w:val="hybridMultilevel"/>
    <w:tmpl w:val="D5664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54FFE"/>
    <w:multiLevelType w:val="hybridMultilevel"/>
    <w:tmpl w:val="D7486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E2B81"/>
    <w:multiLevelType w:val="hybridMultilevel"/>
    <w:tmpl w:val="1BB447E6"/>
    <w:lvl w:ilvl="0" w:tplc="2EB2E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1A87"/>
    <w:multiLevelType w:val="hybridMultilevel"/>
    <w:tmpl w:val="43849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A0340"/>
    <w:multiLevelType w:val="hybridMultilevel"/>
    <w:tmpl w:val="51E66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464EB3"/>
    <w:multiLevelType w:val="hybridMultilevel"/>
    <w:tmpl w:val="CEECBF2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8B46C01"/>
    <w:multiLevelType w:val="hybridMultilevel"/>
    <w:tmpl w:val="41A00AB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12242E2"/>
    <w:multiLevelType w:val="hybridMultilevel"/>
    <w:tmpl w:val="551C78A6"/>
    <w:lvl w:ilvl="0" w:tplc="217AA54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5014"/>
    <w:multiLevelType w:val="hybridMultilevel"/>
    <w:tmpl w:val="51FEF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A69A9"/>
    <w:multiLevelType w:val="hybridMultilevel"/>
    <w:tmpl w:val="A4921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82050"/>
    <w:multiLevelType w:val="hybridMultilevel"/>
    <w:tmpl w:val="B732973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32C"/>
    <w:multiLevelType w:val="hybridMultilevel"/>
    <w:tmpl w:val="551C78A6"/>
    <w:lvl w:ilvl="0" w:tplc="217AA54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137A"/>
    <w:multiLevelType w:val="hybridMultilevel"/>
    <w:tmpl w:val="2382B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C382E"/>
    <w:multiLevelType w:val="hybridMultilevel"/>
    <w:tmpl w:val="8FB69B32"/>
    <w:lvl w:ilvl="0" w:tplc="768A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67A8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022E3"/>
    <w:multiLevelType w:val="hybridMultilevel"/>
    <w:tmpl w:val="E522C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50C5"/>
    <w:multiLevelType w:val="hybridMultilevel"/>
    <w:tmpl w:val="551C78A6"/>
    <w:lvl w:ilvl="0" w:tplc="217AA54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4125C"/>
    <w:multiLevelType w:val="hybridMultilevel"/>
    <w:tmpl w:val="551C78A6"/>
    <w:lvl w:ilvl="0" w:tplc="217AA54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017E8"/>
    <w:multiLevelType w:val="hybridMultilevel"/>
    <w:tmpl w:val="FD007D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CD829146">
      <w:start w:val="1"/>
      <w:numFmt w:val="lowerLetter"/>
      <w:lvlText w:val="%2)"/>
      <w:lvlJc w:val="left"/>
      <w:pPr>
        <w:ind w:left="2760" w:hanging="2040"/>
      </w:pPr>
      <w:rPr>
        <w:rFonts w:hint="default"/>
      </w:rPr>
    </w:lvl>
    <w:lvl w:ilvl="2" w:tplc="CAA01AEC">
      <w:start w:val="1"/>
      <w:numFmt w:val="decimal"/>
      <w:lvlText w:val="(%3)"/>
      <w:lvlJc w:val="left"/>
      <w:pPr>
        <w:ind w:left="3660" w:hanging="20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E67A4"/>
    <w:multiLevelType w:val="hybridMultilevel"/>
    <w:tmpl w:val="407C6348"/>
    <w:lvl w:ilvl="0" w:tplc="0EB23E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2AAF3C2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 w:tplc="3D7E8E6A">
      <w:start w:val="1"/>
      <w:numFmt w:val="lowerLetter"/>
      <w:lvlText w:val="%3."/>
      <w:lvlJc w:val="left"/>
      <w:pPr>
        <w:ind w:left="1070" w:hanging="36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B75271"/>
    <w:multiLevelType w:val="hybridMultilevel"/>
    <w:tmpl w:val="F9166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46431B"/>
    <w:multiLevelType w:val="hybridMultilevel"/>
    <w:tmpl w:val="4054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"/>
  </w:num>
  <w:num w:numId="5">
    <w:abstractNumId w:val="5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0"/>
  </w:num>
  <w:num w:numId="11">
    <w:abstractNumId w:val="27"/>
  </w:num>
  <w:num w:numId="12">
    <w:abstractNumId w:val="22"/>
  </w:num>
  <w:num w:numId="13">
    <w:abstractNumId w:val="15"/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6"/>
  </w:num>
  <w:num w:numId="22">
    <w:abstractNumId w:val="30"/>
  </w:num>
  <w:num w:numId="23">
    <w:abstractNumId w:val="38"/>
  </w:num>
  <w:num w:numId="24">
    <w:abstractNumId w:val="35"/>
  </w:num>
  <w:num w:numId="25">
    <w:abstractNumId w:val="12"/>
  </w:num>
  <w:num w:numId="26">
    <w:abstractNumId w:val="9"/>
  </w:num>
  <w:num w:numId="27">
    <w:abstractNumId w:val="11"/>
  </w:num>
  <w:num w:numId="28">
    <w:abstractNumId w:val="34"/>
  </w:num>
  <w:num w:numId="29">
    <w:abstractNumId w:val="32"/>
  </w:num>
  <w:num w:numId="30">
    <w:abstractNumId w:val="13"/>
  </w:num>
  <w:num w:numId="31">
    <w:abstractNumId w:val="37"/>
  </w:num>
  <w:num w:numId="32">
    <w:abstractNumId w:val="25"/>
  </w:num>
  <w:num w:numId="33">
    <w:abstractNumId w:val="24"/>
  </w:num>
  <w:num w:numId="34">
    <w:abstractNumId w:val="16"/>
  </w:num>
  <w:num w:numId="35">
    <w:abstractNumId w:val="29"/>
  </w:num>
  <w:num w:numId="36">
    <w:abstractNumId w:val="14"/>
  </w:num>
  <w:num w:numId="37">
    <w:abstractNumId w:val="2"/>
  </w:num>
  <w:num w:numId="38">
    <w:abstractNumId w:val="21"/>
  </w:num>
  <w:num w:numId="39">
    <w:abstractNumId w:val="31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B5"/>
    <w:rsid w:val="00034B2B"/>
    <w:rsid w:val="000436A4"/>
    <w:rsid w:val="000507A2"/>
    <w:rsid w:val="0009584F"/>
    <w:rsid w:val="000B58F0"/>
    <w:rsid w:val="000D22B5"/>
    <w:rsid w:val="00100620"/>
    <w:rsid w:val="001123FE"/>
    <w:rsid w:val="001274E1"/>
    <w:rsid w:val="001534CB"/>
    <w:rsid w:val="00154AB2"/>
    <w:rsid w:val="00165D9A"/>
    <w:rsid w:val="00186C9B"/>
    <w:rsid w:val="001A39D7"/>
    <w:rsid w:val="001A72B3"/>
    <w:rsid w:val="001C1AED"/>
    <w:rsid w:val="001E106A"/>
    <w:rsid w:val="002263ED"/>
    <w:rsid w:val="00227D0F"/>
    <w:rsid w:val="00237589"/>
    <w:rsid w:val="0025014D"/>
    <w:rsid w:val="002563F6"/>
    <w:rsid w:val="00284DFA"/>
    <w:rsid w:val="002B20F6"/>
    <w:rsid w:val="002D433C"/>
    <w:rsid w:val="003859A7"/>
    <w:rsid w:val="003C58C8"/>
    <w:rsid w:val="00437C46"/>
    <w:rsid w:val="00440F35"/>
    <w:rsid w:val="00477ED6"/>
    <w:rsid w:val="004C1569"/>
    <w:rsid w:val="004C2F31"/>
    <w:rsid w:val="004D1D0F"/>
    <w:rsid w:val="004E1379"/>
    <w:rsid w:val="004F450F"/>
    <w:rsid w:val="00522501"/>
    <w:rsid w:val="00523F7D"/>
    <w:rsid w:val="00525554"/>
    <w:rsid w:val="00532DCB"/>
    <w:rsid w:val="00533095"/>
    <w:rsid w:val="00587BAA"/>
    <w:rsid w:val="005D06A8"/>
    <w:rsid w:val="005E6F30"/>
    <w:rsid w:val="00601D74"/>
    <w:rsid w:val="00627AC8"/>
    <w:rsid w:val="00656C06"/>
    <w:rsid w:val="0066073D"/>
    <w:rsid w:val="00660E59"/>
    <w:rsid w:val="006638D2"/>
    <w:rsid w:val="006837ED"/>
    <w:rsid w:val="006C30BE"/>
    <w:rsid w:val="00715751"/>
    <w:rsid w:val="00747CB3"/>
    <w:rsid w:val="00773976"/>
    <w:rsid w:val="007E5540"/>
    <w:rsid w:val="00885194"/>
    <w:rsid w:val="008B116F"/>
    <w:rsid w:val="008D621A"/>
    <w:rsid w:val="008E3C3E"/>
    <w:rsid w:val="00913C5C"/>
    <w:rsid w:val="009246FB"/>
    <w:rsid w:val="00936980"/>
    <w:rsid w:val="009459EA"/>
    <w:rsid w:val="0095372C"/>
    <w:rsid w:val="00962DC8"/>
    <w:rsid w:val="00973115"/>
    <w:rsid w:val="009734B8"/>
    <w:rsid w:val="009A353A"/>
    <w:rsid w:val="009B73F0"/>
    <w:rsid w:val="009C49B7"/>
    <w:rsid w:val="009D50BF"/>
    <w:rsid w:val="009D5855"/>
    <w:rsid w:val="00A2736A"/>
    <w:rsid w:val="00A34ACF"/>
    <w:rsid w:val="00A741AA"/>
    <w:rsid w:val="00A84B25"/>
    <w:rsid w:val="00AE426F"/>
    <w:rsid w:val="00B91C21"/>
    <w:rsid w:val="00B95AC8"/>
    <w:rsid w:val="00BB2F4F"/>
    <w:rsid w:val="00BD20C1"/>
    <w:rsid w:val="00C0436D"/>
    <w:rsid w:val="00C26CD2"/>
    <w:rsid w:val="00C44470"/>
    <w:rsid w:val="00C47946"/>
    <w:rsid w:val="00C62363"/>
    <w:rsid w:val="00CB3399"/>
    <w:rsid w:val="00CE16D9"/>
    <w:rsid w:val="00D0162C"/>
    <w:rsid w:val="00D12D13"/>
    <w:rsid w:val="00D618DB"/>
    <w:rsid w:val="00D62B79"/>
    <w:rsid w:val="00D7170F"/>
    <w:rsid w:val="00D85E5B"/>
    <w:rsid w:val="00DE2214"/>
    <w:rsid w:val="00E33B34"/>
    <w:rsid w:val="00E46AFE"/>
    <w:rsid w:val="00E779CD"/>
    <w:rsid w:val="00EB494C"/>
    <w:rsid w:val="00F3030B"/>
    <w:rsid w:val="00FB0B0B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1C42"/>
  <w15:chartTrackingRefBased/>
  <w15:docId w15:val="{C6F21BAE-CA0C-4458-9763-ADB668A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274E1"/>
    <w:pPr>
      <w:keepNext/>
      <w:spacing w:line="480" w:lineRule="auto"/>
      <w:jc w:val="center"/>
      <w:outlineLvl w:val="4"/>
    </w:pPr>
    <w:rPr>
      <w:rFonts w:eastAsia="SimSun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B5"/>
  </w:style>
  <w:style w:type="paragraph" w:styleId="Footer">
    <w:name w:val="footer"/>
    <w:basedOn w:val="Normal"/>
    <w:link w:val="FooterChar"/>
    <w:uiPriority w:val="99"/>
    <w:unhideWhenUsed/>
    <w:rsid w:val="000D2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B5"/>
  </w:style>
  <w:style w:type="table" w:styleId="TableGrid">
    <w:name w:val="Table Grid"/>
    <w:basedOn w:val="TableNormal"/>
    <w:uiPriority w:val="59"/>
    <w:rsid w:val="000D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0D22B5"/>
    <w:pPr>
      <w:ind w:left="720"/>
    </w:pPr>
    <w:rPr>
      <w:rFonts w:eastAsia="MS Minch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22B5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12D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2D13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851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741AA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3859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E22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DE22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2F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4F"/>
    <w:rPr>
      <w:rFonts w:ascii="Tahoma" w:hAnsi="Tahoma" w:cs="Tahoma"/>
      <w:sz w:val="16"/>
      <w:szCs w:val="16"/>
    </w:rPr>
  </w:style>
  <w:style w:type="table" w:styleId="ListTable1Light">
    <w:name w:val="List Table 1 Light"/>
    <w:basedOn w:val="TableNormal"/>
    <w:uiPriority w:val="46"/>
    <w:rsid w:val="00523F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5Char">
    <w:name w:val="Heading 5 Char"/>
    <w:basedOn w:val="DefaultParagraphFont"/>
    <w:link w:val="Heading5"/>
    <w:rsid w:val="001274E1"/>
    <w:rPr>
      <w:rFonts w:ascii="Times New Roman" w:eastAsia="SimSun" w:hAnsi="Times New Roman" w:cs="Times New Roman"/>
      <w:b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D7E6-4235-4F5E-9883-FA9B9A4C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20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Budi Arfandi</cp:lastModifiedBy>
  <cp:revision>14</cp:revision>
  <dcterms:created xsi:type="dcterms:W3CDTF">2021-12-27T11:24:00Z</dcterms:created>
  <dcterms:modified xsi:type="dcterms:W3CDTF">2022-09-11T05:10:00Z</dcterms:modified>
</cp:coreProperties>
</file>